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0B9" w:rsidRDefault="001D6F41" w:rsidP="001D6F41">
      <w:pPr>
        <w:jc w:val="center"/>
        <w:rPr>
          <w:rFonts w:ascii="Times New Roman" w:hAnsi="Times New Roman" w:cs="Times New Roman"/>
          <w:sz w:val="28"/>
          <w:szCs w:val="28"/>
          <w:lang w:val="en-US"/>
        </w:rPr>
      </w:pPr>
      <w:bookmarkStart w:id="0" w:name="_GoBack"/>
      <w:bookmarkEnd w:id="0"/>
      <w:r>
        <w:rPr>
          <w:rFonts w:ascii="Times New Roman" w:hAnsi="Times New Roman" w:cs="Times New Roman"/>
          <w:sz w:val="28"/>
          <w:szCs w:val="28"/>
          <w:lang w:val="en-US"/>
        </w:rPr>
        <w:t>Information (for the website)</w:t>
      </w:r>
    </w:p>
    <w:p w:rsidR="001D6F41" w:rsidRDefault="001D6F41" w:rsidP="001D6F41">
      <w:pPr>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about</w:t>
      </w:r>
      <w:proofErr w:type="gramEnd"/>
      <w:r>
        <w:rPr>
          <w:rFonts w:ascii="Times New Roman" w:hAnsi="Times New Roman" w:cs="Times New Roman"/>
          <w:sz w:val="28"/>
          <w:szCs w:val="28"/>
          <w:lang w:val="en-US"/>
        </w:rPr>
        <w:t xml:space="preserve"> </w:t>
      </w:r>
      <w:r w:rsidR="00CA6606">
        <w:rPr>
          <w:rFonts w:ascii="Times New Roman" w:hAnsi="Times New Roman" w:cs="Times New Roman"/>
          <w:sz w:val="28"/>
          <w:szCs w:val="28"/>
          <w:lang w:val="en-US"/>
        </w:rPr>
        <w:t>special</w:t>
      </w:r>
      <w:r>
        <w:rPr>
          <w:rFonts w:ascii="Times New Roman" w:hAnsi="Times New Roman" w:cs="Times New Roman"/>
          <w:sz w:val="28"/>
          <w:szCs w:val="28"/>
          <w:lang w:val="en-US"/>
        </w:rPr>
        <w:t xml:space="preserve">ty 1 -08 80 02 </w:t>
      </w:r>
      <w:r w:rsidRPr="001D6F41">
        <w:rPr>
          <w:rFonts w:ascii="Times New Roman" w:hAnsi="Times New Roman" w:cs="Times New Roman"/>
          <w:sz w:val="28"/>
          <w:szCs w:val="28"/>
          <w:lang w:val="en-US"/>
        </w:rPr>
        <w:t>«</w:t>
      </w:r>
      <w:r>
        <w:rPr>
          <w:rFonts w:ascii="Times New Roman" w:hAnsi="Times New Roman" w:cs="Times New Roman"/>
          <w:sz w:val="28"/>
          <w:szCs w:val="28"/>
          <w:lang w:val="en-US"/>
        </w:rPr>
        <w:t>Theory and methods of teaching and education (</w:t>
      </w:r>
      <w:r w:rsidR="00F85536">
        <w:rPr>
          <w:rFonts w:ascii="Times New Roman" w:hAnsi="Times New Roman" w:cs="Times New Roman"/>
          <w:sz w:val="28"/>
          <w:szCs w:val="28"/>
          <w:lang w:val="en-US"/>
        </w:rPr>
        <w:t>on</w:t>
      </w:r>
      <w:r>
        <w:rPr>
          <w:rFonts w:ascii="Times New Roman" w:hAnsi="Times New Roman" w:cs="Times New Roman"/>
          <w:sz w:val="28"/>
          <w:szCs w:val="28"/>
          <w:lang w:val="en-US"/>
        </w:rPr>
        <w:t xml:space="preserve"> areas and levels of education) (profiling </w:t>
      </w:r>
      <w:r w:rsidRPr="001D6F41">
        <w:rPr>
          <w:rFonts w:ascii="Times New Roman" w:hAnsi="Times New Roman" w:cs="Times New Roman"/>
          <w:sz w:val="28"/>
          <w:szCs w:val="28"/>
          <w:lang w:val="en-US"/>
        </w:rPr>
        <w:t>«</w:t>
      </w:r>
      <w:r>
        <w:rPr>
          <w:rFonts w:ascii="Times New Roman" w:hAnsi="Times New Roman" w:cs="Times New Roman"/>
          <w:sz w:val="28"/>
          <w:szCs w:val="28"/>
          <w:lang w:val="en-US"/>
        </w:rPr>
        <w:t>Educational Management</w:t>
      </w:r>
      <w:r w:rsidRPr="001D6F41">
        <w:rPr>
          <w:rFonts w:ascii="Times New Roman" w:hAnsi="Times New Roman" w:cs="Times New Roman"/>
          <w:sz w:val="28"/>
          <w:szCs w:val="28"/>
          <w:lang w:val="en-US"/>
        </w:rPr>
        <w:t xml:space="preserve">»)» </w:t>
      </w:r>
      <w:r>
        <w:rPr>
          <w:rFonts w:ascii="Times New Roman" w:hAnsi="Times New Roman" w:cs="Times New Roman"/>
          <w:sz w:val="28"/>
          <w:szCs w:val="28"/>
          <w:lang w:val="en-US"/>
        </w:rPr>
        <w:t>for foreign citizens</w:t>
      </w:r>
    </w:p>
    <w:p w:rsidR="00CA6606" w:rsidRDefault="00CA6606" w:rsidP="00CA6606">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Abstract of curriculum of Higher Educational Institution on specialty 1 -08 80 02 </w:t>
      </w:r>
      <w:r w:rsidRPr="001D6F41">
        <w:rPr>
          <w:rFonts w:ascii="Times New Roman" w:hAnsi="Times New Roman" w:cs="Times New Roman"/>
          <w:sz w:val="28"/>
          <w:szCs w:val="28"/>
          <w:lang w:val="en-US"/>
        </w:rPr>
        <w:t>«</w:t>
      </w:r>
      <w:r>
        <w:rPr>
          <w:rFonts w:ascii="Times New Roman" w:hAnsi="Times New Roman" w:cs="Times New Roman"/>
          <w:sz w:val="28"/>
          <w:szCs w:val="28"/>
          <w:lang w:val="en-US"/>
        </w:rPr>
        <w:t>Theory and methods of teaching and education (</w:t>
      </w:r>
      <w:r w:rsidR="00F85536">
        <w:rPr>
          <w:rFonts w:ascii="Times New Roman" w:hAnsi="Times New Roman" w:cs="Times New Roman"/>
          <w:sz w:val="28"/>
          <w:szCs w:val="28"/>
          <w:lang w:val="en-US"/>
        </w:rPr>
        <w:t>on</w:t>
      </w:r>
      <w:r>
        <w:rPr>
          <w:rFonts w:ascii="Times New Roman" w:hAnsi="Times New Roman" w:cs="Times New Roman"/>
          <w:sz w:val="28"/>
          <w:szCs w:val="28"/>
          <w:lang w:val="en-US"/>
        </w:rPr>
        <w:t xml:space="preserve"> areas and levels of education) (profiling </w:t>
      </w:r>
      <w:r w:rsidRPr="001D6F41">
        <w:rPr>
          <w:rFonts w:ascii="Times New Roman" w:hAnsi="Times New Roman" w:cs="Times New Roman"/>
          <w:sz w:val="28"/>
          <w:szCs w:val="28"/>
          <w:lang w:val="en-US"/>
        </w:rPr>
        <w:t>«</w:t>
      </w:r>
      <w:r>
        <w:rPr>
          <w:rFonts w:ascii="Times New Roman" w:hAnsi="Times New Roman" w:cs="Times New Roman"/>
          <w:sz w:val="28"/>
          <w:szCs w:val="28"/>
          <w:lang w:val="en-US"/>
        </w:rPr>
        <w:t>Educational Management</w:t>
      </w:r>
      <w:r w:rsidRPr="001D6F41">
        <w:rPr>
          <w:rFonts w:ascii="Times New Roman" w:hAnsi="Times New Roman" w:cs="Times New Roman"/>
          <w:sz w:val="28"/>
          <w:szCs w:val="28"/>
          <w:lang w:val="en-US"/>
        </w:rPr>
        <w:t>»</w:t>
      </w:r>
      <w:proofErr w:type="gramStart"/>
      <w:r w:rsidRPr="001D6F41">
        <w:rPr>
          <w:rFonts w:ascii="Times New Roman" w:hAnsi="Times New Roman" w:cs="Times New Roman"/>
          <w:sz w:val="28"/>
          <w:szCs w:val="28"/>
          <w:lang w:val="en-US"/>
        </w:rPr>
        <w:t>)»</w:t>
      </w:r>
      <w:proofErr w:type="gramEnd"/>
      <w:r w:rsidRPr="001D6F41">
        <w:rPr>
          <w:rFonts w:ascii="Times New Roman" w:hAnsi="Times New Roman" w:cs="Times New Roman"/>
          <w:sz w:val="28"/>
          <w:szCs w:val="28"/>
          <w:lang w:val="en-US"/>
        </w:rPr>
        <w:t xml:space="preserve"> </w:t>
      </w:r>
      <w:r>
        <w:rPr>
          <w:rFonts w:ascii="Times New Roman" w:hAnsi="Times New Roman" w:cs="Times New Roman"/>
          <w:sz w:val="28"/>
          <w:szCs w:val="28"/>
          <w:lang w:val="en-US"/>
        </w:rPr>
        <w:t>(for foreign citizens) full-time education of the 2</w:t>
      </w:r>
      <w:r w:rsidRPr="00CA6606">
        <w:rPr>
          <w:rFonts w:ascii="Times New Roman" w:hAnsi="Times New Roman" w:cs="Times New Roman"/>
          <w:sz w:val="28"/>
          <w:szCs w:val="28"/>
          <w:vertAlign w:val="superscript"/>
          <w:lang w:val="en-US"/>
        </w:rPr>
        <w:t>nd</w:t>
      </w:r>
      <w:r>
        <w:rPr>
          <w:rFonts w:ascii="Times New Roman" w:hAnsi="Times New Roman" w:cs="Times New Roman"/>
          <w:sz w:val="28"/>
          <w:szCs w:val="28"/>
          <w:lang w:val="en-US"/>
        </w:rPr>
        <w:t xml:space="preserve"> degree (</w:t>
      </w:r>
      <w:r w:rsidR="00EE6F6E">
        <w:rPr>
          <w:rFonts w:ascii="Times New Roman" w:hAnsi="Times New Roman" w:cs="Times New Roman"/>
          <w:sz w:val="28"/>
          <w:szCs w:val="28"/>
          <w:lang w:val="en-US"/>
        </w:rPr>
        <w:t>Master’s degree studies</w:t>
      </w:r>
      <w:r>
        <w:rPr>
          <w:rFonts w:ascii="Times New Roman" w:hAnsi="Times New Roman" w:cs="Times New Roman"/>
          <w:sz w:val="28"/>
          <w:szCs w:val="28"/>
          <w:lang w:val="en-US"/>
        </w:rPr>
        <w:t>).</w:t>
      </w:r>
    </w:p>
    <w:p w:rsidR="00CA6606" w:rsidRDefault="00CA6606" w:rsidP="00CA6606">
      <w:pPr>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Specialty 1 -08 80 02 </w:t>
      </w:r>
      <w:r w:rsidRPr="001D6F41">
        <w:rPr>
          <w:rFonts w:ascii="Times New Roman" w:hAnsi="Times New Roman" w:cs="Times New Roman"/>
          <w:sz w:val="28"/>
          <w:szCs w:val="28"/>
          <w:lang w:val="en-US"/>
        </w:rPr>
        <w:t>«</w:t>
      </w:r>
      <w:r>
        <w:rPr>
          <w:rFonts w:ascii="Times New Roman" w:hAnsi="Times New Roman" w:cs="Times New Roman"/>
          <w:sz w:val="28"/>
          <w:szCs w:val="28"/>
          <w:lang w:val="en-US"/>
        </w:rPr>
        <w:t>Theory and methods of teaching and education (</w:t>
      </w:r>
      <w:r w:rsidR="00F85536">
        <w:rPr>
          <w:rFonts w:ascii="Times New Roman" w:hAnsi="Times New Roman" w:cs="Times New Roman"/>
          <w:sz w:val="28"/>
          <w:szCs w:val="28"/>
          <w:lang w:val="en-US"/>
        </w:rPr>
        <w:t>on</w:t>
      </w:r>
      <w:r>
        <w:rPr>
          <w:rFonts w:ascii="Times New Roman" w:hAnsi="Times New Roman" w:cs="Times New Roman"/>
          <w:sz w:val="28"/>
          <w:szCs w:val="28"/>
          <w:lang w:val="en-US"/>
        </w:rPr>
        <w:t xml:space="preserve"> areas and levels of education) (profiling </w:t>
      </w:r>
      <w:r w:rsidRPr="001D6F41">
        <w:rPr>
          <w:rFonts w:ascii="Times New Roman" w:hAnsi="Times New Roman" w:cs="Times New Roman"/>
          <w:sz w:val="28"/>
          <w:szCs w:val="28"/>
          <w:lang w:val="en-US"/>
        </w:rPr>
        <w:t>«</w:t>
      </w:r>
      <w:r>
        <w:rPr>
          <w:rFonts w:ascii="Times New Roman" w:hAnsi="Times New Roman" w:cs="Times New Roman"/>
          <w:sz w:val="28"/>
          <w:szCs w:val="28"/>
          <w:lang w:val="en-US"/>
        </w:rPr>
        <w:t>Educational Management</w:t>
      </w:r>
      <w:r w:rsidRPr="001D6F41">
        <w:rPr>
          <w:rFonts w:ascii="Times New Roman" w:hAnsi="Times New Roman" w:cs="Times New Roman"/>
          <w:sz w:val="28"/>
          <w:szCs w:val="28"/>
          <w:lang w:val="en-US"/>
        </w:rPr>
        <w:t>»</w:t>
      </w:r>
      <w:proofErr w:type="gramStart"/>
      <w:r w:rsidRPr="001D6F41">
        <w:rPr>
          <w:rFonts w:ascii="Times New Roman" w:hAnsi="Times New Roman" w:cs="Times New Roman"/>
          <w:sz w:val="28"/>
          <w:szCs w:val="28"/>
          <w:lang w:val="en-US"/>
        </w:rPr>
        <w:t>)»</w:t>
      </w:r>
      <w:proofErr w:type="gramEnd"/>
      <w:r w:rsidRPr="001D6F4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for foreign citizens </w:t>
      </w:r>
      <w:r w:rsidR="00823597">
        <w:rPr>
          <w:rFonts w:ascii="Times New Roman" w:hAnsi="Times New Roman" w:cs="Times New Roman"/>
          <w:sz w:val="28"/>
          <w:szCs w:val="28"/>
          <w:lang w:val="en-US"/>
        </w:rPr>
        <w:t>provides a Master’s degree.</w:t>
      </w:r>
    </w:p>
    <w:p w:rsidR="001D6F41" w:rsidRDefault="008D78C2" w:rsidP="00CA6606">
      <w:pPr>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According to the syllabus of Higher Educational Institution on specialty </w:t>
      </w:r>
      <w:r w:rsidRPr="001D6F41">
        <w:rPr>
          <w:rFonts w:ascii="Times New Roman" w:hAnsi="Times New Roman" w:cs="Times New Roman"/>
          <w:sz w:val="28"/>
          <w:szCs w:val="28"/>
          <w:lang w:val="en-US"/>
        </w:rPr>
        <w:t>«</w:t>
      </w:r>
      <w:r>
        <w:rPr>
          <w:rFonts w:ascii="Times New Roman" w:hAnsi="Times New Roman" w:cs="Times New Roman"/>
          <w:sz w:val="28"/>
          <w:szCs w:val="28"/>
          <w:lang w:val="en-US"/>
        </w:rPr>
        <w:t>Theory and methods of teaching and education (</w:t>
      </w:r>
      <w:r w:rsidR="00F85536">
        <w:rPr>
          <w:rFonts w:ascii="Times New Roman" w:hAnsi="Times New Roman" w:cs="Times New Roman"/>
          <w:sz w:val="28"/>
          <w:szCs w:val="28"/>
          <w:lang w:val="en-US"/>
        </w:rPr>
        <w:t>on</w:t>
      </w:r>
      <w:r>
        <w:rPr>
          <w:rFonts w:ascii="Times New Roman" w:hAnsi="Times New Roman" w:cs="Times New Roman"/>
          <w:sz w:val="28"/>
          <w:szCs w:val="28"/>
          <w:lang w:val="en-US"/>
        </w:rPr>
        <w:t xml:space="preserve"> areas and levels of education) (profiling </w:t>
      </w:r>
      <w:r w:rsidRPr="001D6F41">
        <w:rPr>
          <w:rFonts w:ascii="Times New Roman" w:hAnsi="Times New Roman" w:cs="Times New Roman"/>
          <w:sz w:val="28"/>
          <w:szCs w:val="28"/>
          <w:lang w:val="en-US"/>
        </w:rPr>
        <w:t>«</w:t>
      </w:r>
      <w:r>
        <w:rPr>
          <w:rFonts w:ascii="Times New Roman" w:hAnsi="Times New Roman" w:cs="Times New Roman"/>
          <w:sz w:val="28"/>
          <w:szCs w:val="28"/>
          <w:lang w:val="en-US"/>
        </w:rPr>
        <w:t>Educational Management</w:t>
      </w:r>
      <w:r w:rsidRPr="001D6F41">
        <w:rPr>
          <w:rFonts w:ascii="Times New Roman" w:hAnsi="Times New Roman" w:cs="Times New Roman"/>
          <w:sz w:val="28"/>
          <w:szCs w:val="28"/>
          <w:lang w:val="en-US"/>
        </w:rPr>
        <w:t>»)»</w:t>
      </w:r>
      <w:r>
        <w:rPr>
          <w:rFonts w:ascii="Times New Roman" w:hAnsi="Times New Roman" w:cs="Times New Roman"/>
          <w:sz w:val="28"/>
          <w:szCs w:val="28"/>
          <w:lang w:val="en-US"/>
        </w:rPr>
        <w:t xml:space="preserve"> (for foreign citizens) the maximum amount of study time of a master candidate does not exceed 54 hours a week, including all kinds of </w:t>
      </w:r>
      <w:r w:rsidR="00F85536">
        <w:rPr>
          <w:rFonts w:ascii="Times New Roman" w:hAnsi="Times New Roman" w:cs="Times New Roman"/>
          <w:sz w:val="28"/>
          <w:szCs w:val="28"/>
          <w:lang w:val="en-US"/>
        </w:rPr>
        <w:t>classroom sessions</w:t>
      </w:r>
      <w:r>
        <w:rPr>
          <w:rFonts w:ascii="Times New Roman" w:hAnsi="Times New Roman" w:cs="Times New Roman"/>
          <w:sz w:val="28"/>
          <w:szCs w:val="28"/>
          <w:lang w:val="en-US"/>
        </w:rPr>
        <w:t xml:space="preserve"> and extracurricular activities. </w:t>
      </w:r>
      <w:r w:rsidR="00F85536">
        <w:rPr>
          <w:rFonts w:ascii="Times New Roman" w:hAnsi="Times New Roman" w:cs="Times New Roman"/>
          <w:sz w:val="28"/>
          <w:szCs w:val="28"/>
          <w:lang w:val="en-US"/>
        </w:rPr>
        <w:t>T</w:t>
      </w:r>
      <w:r>
        <w:rPr>
          <w:rFonts w:ascii="Times New Roman" w:hAnsi="Times New Roman" w:cs="Times New Roman"/>
          <w:sz w:val="28"/>
          <w:szCs w:val="28"/>
          <w:lang w:val="en-US"/>
        </w:rPr>
        <w:t xml:space="preserve">he amount of </w:t>
      </w:r>
      <w:r w:rsidR="00F85536">
        <w:rPr>
          <w:rFonts w:ascii="Times New Roman" w:hAnsi="Times New Roman" w:cs="Times New Roman"/>
          <w:sz w:val="28"/>
          <w:szCs w:val="28"/>
          <w:lang w:val="en-US"/>
        </w:rPr>
        <w:t xml:space="preserve">compulsory classroom sessions, which is defined by Higher Educational Institution </w:t>
      </w:r>
      <w:r w:rsidR="004A77A9">
        <w:rPr>
          <w:rFonts w:ascii="Times New Roman" w:hAnsi="Times New Roman" w:cs="Times New Roman"/>
          <w:sz w:val="28"/>
          <w:szCs w:val="28"/>
          <w:lang w:val="en-US"/>
        </w:rPr>
        <w:t>according to specialty,</w:t>
      </w:r>
      <w:r w:rsidR="00F85536">
        <w:rPr>
          <w:rFonts w:ascii="Times New Roman" w:hAnsi="Times New Roman" w:cs="Times New Roman"/>
          <w:sz w:val="28"/>
          <w:szCs w:val="28"/>
          <w:lang w:val="en-US"/>
        </w:rPr>
        <w:t xml:space="preserve"> for master candidates who are foreign citizens is within 16-24 hours a week. </w:t>
      </w:r>
      <w:r w:rsidR="0000669A">
        <w:rPr>
          <w:rFonts w:ascii="Times New Roman" w:hAnsi="Times New Roman" w:cs="Times New Roman"/>
          <w:sz w:val="28"/>
          <w:szCs w:val="28"/>
          <w:lang w:val="en-US"/>
        </w:rPr>
        <w:t>The syllabus of Higher Educational Institution on the specialty is developed in accordance with structure shown in the table below:</w:t>
      </w:r>
    </w:p>
    <w:tbl>
      <w:tblPr>
        <w:tblW w:w="9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6590"/>
        <w:gridCol w:w="2650"/>
      </w:tblGrid>
      <w:tr w:rsidR="0000669A" w:rsidRPr="00EE6F6E" w:rsidTr="00563A5F">
        <w:trPr>
          <w:trHeight w:val="756"/>
        </w:trPr>
        <w:tc>
          <w:tcPr>
            <w:tcW w:w="572" w:type="dxa"/>
          </w:tcPr>
          <w:p w:rsidR="0000669A" w:rsidRPr="00C108A4" w:rsidRDefault="00EE6F6E" w:rsidP="00EE6F6E">
            <w:pPr>
              <w:jc w:val="center"/>
              <w:rPr>
                <w:rFonts w:ascii="Times New Roman" w:hAnsi="Times New Roman" w:cs="Times New Roman"/>
                <w:sz w:val="24"/>
                <w:szCs w:val="24"/>
              </w:rPr>
            </w:pPr>
            <w:r w:rsidRPr="00EE6F6E">
              <w:rPr>
                <w:rFonts w:ascii="Times New Roman" w:hAnsi="Times New Roman" w:cs="Times New Roman"/>
                <w:sz w:val="24"/>
                <w:szCs w:val="24"/>
              </w:rPr>
              <w:t>№</w:t>
            </w:r>
            <w:r>
              <w:rPr>
                <w:rFonts w:ascii="Times New Roman" w:hAnsi="Times New Roman" w:cs="Times New Roman"/>
                <w:color w:val="FF0000"/>
                <w:sz w:val="24"/>
                <w:szCs w:val="24"/>
              </w:rPr>
              <w:t xml:space="preserve"> </w:t>
            </w:r>
          </w:p>
        </w:tc>
        <w:tc>
          <w:tcPr>
            <w:tcW w:w="6593" w:type="dxa"/>
          </w:tcPr>
          <w:p w:rsidR="0000669A" w:rsidRPr="004A77A9" w:rsidRDefault="004A77A9" w:rsidP="004A77A9">
            <w:pPr>
              <w:jc w:val="center"/>
              <w:rPr>
                <w:rFonts w:ascii="Times New Roman" w:hAnsi="Times New Roman" w:cs="Times New Roman"/>
                <w:sz w:val="24"/>
                <w:szCs w:val="24"/>
                <w:lang w:val="en-US"/>
              </w:rPr>
            </w:pPr>
            <w:r>
              <w:rPr>
                <w:rFonts w:ascii="Times New Roman" w:hAnsi="Times New Roman" w:cs="Times New Roman"/>
                <w:sz w:val="24"/>
                <w:szCs w:val="24"/>
                <w:lang w:val="en-US"/>
              </w:rPr>
              <w:t>List of activities of MA</w:t>
            </w:r>
            <w:r w:rsidR="0000669A" w:rsidRPr="004A77A9">
              <w:rPr>
                <w:rFonts w:ascii="Times New Roman" w:hAnsi="Times New Roman" w:cs="Times New Roman"/>
                <w:sz w:val="24"/>
                <w:szCs w:val="24"/>
                <w:lang w:val="en-US"/>
              </w:rPr>
              <w:t xml:space="preserve">, </w:t>
            </w:r>
            <w:r>
              <w:rPr>
                <w:rFonts w:ascii="Times New Roman" w:hAnsi="Times New Roman" w:cs="Times New Roman"/>
                <w:sz w:val="24"/>
                <w:szCs w:val="24"/>
                <w:lang w:val="en-US"/>
              </w:rPr>
              <w:t>modules,</w:t>
            </w:r>
            <w:r w:rsidR="0000669A" w:rsidRPr="004A77A9">
              <w:rPr>
                <w:rFonts w:ascii="Times New Roman" w:hAnsi="Times New Roman" w:cs="Times New Roman"/>
                <w:sz w:val="24"/>
                <w:szCs w:val="24"/>
                <w:lang w:val="en-US"/>
              </w:rPr>
              <w:t xml:space="preserve"> </w:t>
            </w:r>
            <w:r>
              <w:rPr>
                <w:rFonts w:ascii="Times New Roman" w:hAnsi="Times New Roman" w:cs="Times New Roman"/>
                <w:sz w:val="24"/>
                <w:szCs w:val="24"/>
                <w:lang w:val="en-US"/>
              </w:rPr>
              <w:t>academic disciplines</w:t>
            </w:r>
          </w:p>
        </w:tc>
        <w:tc>
          <w:tcPr>
            <w:tcW w:w="2651" w:type="dxa"/>
          </w:tcPr>
          <w:p w:rsidR="0000669A" w:rsidRPr="00563A5F" w:rsidRDefault="00C108A4" w:rsidP="004F5229">
            <w:pPr>
              <w:jc w:val="center"/>
              <w:rPr>
                <w:rFonts w:ascii="Times New Roman" w:hAnsi="Times New Roman" w:cs="Times New Roman"/>
                <w:sz w:val="24"/>
                <w:szCs w:val="24"/>
                <w:lang w:val="en-US"/>
              </w:rPr>
            </w:pPr>
            <w:r w:rsidRPr="00C108A4">
              <w:rPr>
                <w:rFonts w:ascii="Times New Roman" w:hAnsi="Times New Roman" w:cs="Times New Roman"/>
                <w:sz w:val="24"/>
                <w:szCs w:val="24"/>
                <w:lang w:val="en-US"/>
              </w:rPr>
              <w:t>Labour</w:t>
            </w:r>
            <w:r w:rsidRPr="00563A5F">
              <w:rPr>
                <w:rFonts w:ascii="Times New Roman" w:hAnsi="Times New Roman" w:cs="Times New Roman"/>
                <w:sz w:val="24"/>
                <w:szCs w:val="24"/>
                <w:lang w:val="en-US"/>
              </w:rPr>
              <w:t xml:space="preserve"> </w:t>
            </w:r>
            <w:r w:rsidRPr="00C108A4">
              <w:rPr>
                <w:rFonts w:ascii="Times New Roman" w:hAnsi="Times New Roman" w:cs="Times New Roman"/>
                <w:sz w:val="24"/>
                <w:szCs w:val="24"/>
                <w:lang w:val="en-US"/>
              </w:rPr>
              <w:t>input</w:t>
            </w:r>
            <w:r w:rsidR="0000669A" w:rsidRPr="00563A5F">
              <w:rPr>
                <w:rFonts w:ascii="Times New Roman" w:hAnsi="Times New Roman" w:cs="Times New Roman"/>
                <w:sz w:val="24"/>
                <w:szCs w:val="24"/>
                <w:lang w:val="en-US"/>
              </w:rPr>
              <w:t xml:space="preserve"> </w:t>
            </w:r>
          </w:p>
          <w:p w:rsidR="0000669A" w:rsidRPr="00563A5F" w:rsidRDefault="0000669A" w:rsidP="00C108A4">
            <w:pPr>
              <w:jc w:val="center"/>
              <w:rPr>
                <w:rFonts w:ascii="Times New Roman" w:hAnsi="Times New Roman" w:cs="Times New Roman"/>
                <w:sz w:val="24"/>
                <w:szCs w:val="24"/>
                <w:lang w:val="en-US"/>
              </w:rPr>
            </w:pPr>
            <w:r w:rsidRPr="00563A5F">
              <w:rPr>
                <w:rFonts w:ascii="Times New Roman" w:hAnsi="Times New Roman" w:cs="Times New Roman"/>
                <w:sz w:val="24"/>
                <w:szCs w:val="24"/>
                <w:lang w:val="en-US"/>
              </w:rPr>
              <w:t>(</w:t>
            </w:r>
            <w:r w:rsidR="00C108A4">
              <w:rPr>
                <w:rFonts w:ascii="Times New Roman" w:hAnsi="Times New Roman" w:cs="Times New Roman"/>
                <w:sz w:val="24"/>
                <w:szCs w:val="24"/>
                <w:lang w:val="en-US"/>
              </w:rPr>
              <w:t>in credit units</w:t>
            </w:r>
            <w:r w:rsidRPr="00563A5F">
              <w:rPr>
                <w:rFonts w:ascii="Times New Roman" w:hAnsi="Times New Roman" w:cs="Times New Roman"/>
                <w:sz w:val="24"/>
                <w:szCs w:val="24"/>
                <w:lang w:val="en-US"/>
              </w:rPr>
              <w:t>)</w:t>
            </w:r>
          </w:p>
        </w:tc>
      </w:tr>
      <w:tr w:rsidR="0000669A" w:rsidRPr="00EA537F" w:rsidTr="00563A5F">
        <w:trPr>
          <w:trHeight w:val="372"/>
        </w:trPr>
        <w:tc>
          <w:tcPr>
            <w:tcW w:w="572" w:type="dxa"/>
          </w:tcPr>
          <w:p w:rsidR="0000669A" w:rsidRPr="00C108A4" w:rsidRDefault="0000669A" w:rsidP="004F5229">
            <w:pPr>
              <w:jc w:val="center"/>
              <w:rPr>
                <w:rFonts w:ascii="Times New Roman" w:hAnsi="Times New Roman" w:cs="Times New Roman"/>
                <w:b/>
                <w:sz w:val="24"/>
                <w:szCs w:val="24"/>
              </w:rPr>
            </w:pPr>
            <w:r w:rsidRPr="00C108A4">
              <w:rPr>
                <w:rFonts w:ascii="Times New Roman" w:hAnsi="Times New Roman" w:cs="Times New Roman"/>
                <w:b/>
                <w:sz w:val="24"/>
                <w:szCs w:val="24"/>
              </w:rPr>
              <w:t>1.</w:t>
            </w:r>
          </w:p>
        </w:tc>
        <w:tc>
          <w:tcPr>
            <w:tcW w:w="6593" w:type="dxa"/>
          </w:tcPr>
          <w:p w:rsidR="0000669A" w:rsidRPr="0046624A" w:rsidRDefault="0046624A" w:rsidP="004F5229">
            <w:pPr>
              <w:rPr>
                <w:rFonts w:ascii="Times New Roman" w:hAnsi="Times New Roman" w:cs="Times New Roman"/>
                <w:b/>
                <w:sz w:val="24"/>
                <w:szCs w:val="24"/>
                <w:lang w:val="en-US"/>
              </w:rPr>
            </w:pPr>
            <w:r>
              <w:rPr>
                <w:rFonts w:ascii="Times New Roman" w:hAnsi="Times New Roman" w:cs="Times New Roman"/>
                <w:b/>
                <w:sz w:val="24"/>
                <w:szCs w:val="24"/>
                <w:lang w:val="en-US"/>
              </w:rPr>
              <w:t>Theoretical training</w:t>
            </w:r>
          </w:p>
        </w:tc>
        <w:tc>
          <w:tcPr>
            <w:tcW w:w="2651" w:type="dxa"/>
          </w:tcPr>
          <w:p w:rsidR="0000669A" w:rsidRPr="00C108A4" w:rsidRDefault="0000669A" w:rsidP="004F5229">
            <w:pPr>
              <w:jc w:val="center"/>
              <w:rPr>
                <w:rFonts w:ascii="Times New Roman" w:hAnsi="Times New Roman" w:cs="Times New Roman"/>
                <w:b/>
                <w:sz w:val="24"/>
                <w:szCs w:val="24"/>
              </w:rPr>
            </w:pPr>
            <w:r w:rsidRPr="00C108A4">
              <w:rPr>
                <w:rFonts w:ascii="Times New Roman" w:hAnsi="Times New Roman" w:cs="Times New Roman"/>
                <w:b/>
                <w:sz w:val="24"/>
                <w:szCs w:val="24"/>
              </w:rPr>
              <w:t>32-42</w:t>
            </w:r>
          </w:p>
        </w:tc>
      </w:tr>
      <w:tr w:rsidR="0000669A" w:rsidRPr="00EA537F" w:rsidTr="00563A5F">
        <w:trPr>
          <w:trHeight w:val="1601"/>
        </w:trPr>
        <w:tc>
          <w:tcPr>
            <w:tcW w:w="572" w:type="dxa"/>
          </w:tcPr>
          <w:p w:rsidR="0000669A" w:rsidRPr="00C108A4" w:rsidRDefault="0000669A" w:rsidP="004F5229">
            <w:pPr>
              <w:jc w:val="center"/>
              <w:rPr>
                <w:rFonts w:ascii="Times New Roman" w:hAnsi="Times New Roman" w:cs="Times New Roman"/>
                <w:sz w:val="24"/>
                <w:szCs w:val="24"/>
              </w:rPr>
            </w:pPr>
            <w:r w:rsidRPr="00C108A4">
              <w:rPr>
                <w:rFonts w:ascii="Times New Roman" w:hAnsi="Times New Roman" w:cs="Times New Roman"/>
                <w:sz w:val="24"/>
                <w:szCs w:val="24"/>
              </w:rPr>
              <w:t>1.1.</w:t>
            </w:r>
          </w:p>
        </w:tc>
        <w:tc>
          <w:tcPr>
            <w:tcW w:w="6593" w:type="dxa"/>
          </w:tcPr>
          <w:p w:rsidR="0000669A" w:rsidRPr="0046624A" w:rsidRDefault="0046624A" w:rsidP="0046624A">
            <w:pPr>
              <w:jc w:val="both"/>
              <w:rPr>
                <w:rFonts w:ascii="Times New Roman" w:hAnsi="Times New Roman" w:cs="Times New Roman"/>
                <w:i/>
                <w:sz w:val="24"/>
                <w:szCs w:val="24"/>
                <w:lang w:val="en-US"/>
              </w:rPr>
            </w:pPr>
            <w:r>
              <w:rPr>
                <w:rFonts w:ascii="Times New Roman" w:hAnsi="Times New Roman" w:cs="Times New Roman"/>
                <w:sz w:val="24"/>
                <w:szCs w:val="24"/>
                <w:lang w:val="en-US"/>
              </w:rPr>
              <w:t>The</w:t>
            </w:r>
            <w:r w:rsidRPr="0046624A">
              <w:rPr>
                <w:rFonts w:ascii="Times New Roman" w:hAnsi="Times New Roman" w:cs="Times New Roman"/>
                <w:sz w:val="24"/>
                <w:szCs w:val="24"/>
                <w:lang w:val="en-US"/>
              </w:rPr>
              <w:t xml:space="preserve"> </w:t>
            </w:r>
            <w:r>
              <w:rPr>
                <w:rFonts w:ascii="Times New Roman" w:hAnsi="Times New Roman" w:cs="Times New Roman"/>
                <w:sz w:val="24"/>
                <w:szCs w:val="24"/>
                <w:lang w:val="en-US"/>
              </w:rPr>
              <w:t>State</w:t>
            </w:r>
            <w:r w:rsidRPr="0046624A">
              <w:rPr>
                <w:rFonts w:ascii="Times New Roman" w:hAnsi="Times New Roman" w:cs="Times New Roman"/>
                <w:sz w:val="24"/>
                <w:szCs w:val="24"/>
                <w:lang w:val="en-US"/>
              </w:rPr>
              <w:t xml:space="preserve"> </w:t>
            </w:r>
            <w:r>
              <w:rPr>
                <w:rFonts w:ascii="Times New Roman" w:hAnsi="Times New Roman" w:cs="Times New Roman"/>
                <w:sz w:val="24"/>
                <w:szCs w:val="24"/>
                <w:lang w:val="en-US"/>
              </w:rPr>
              <w:t>Component</w:t>
            </w:r>
            <w:r w:rsidR="0000669A" w:rsidRPr="0046624A">
              <w:rPr>
                <w:rFonts w:ascii="Times New Roman" w:hAnsi="Times New Roman" w:cs="Times New Roman"/>
                <w:sz w:val="24"/>
                <w:szCs w:val="24"/>
                <w:lang w:val="en-US"/>
              </w:rPr>
              <w:t xml:space="preserve">: </w:t>
            </w:r>
            <w:r>
              <w:rPr>
                <w:rFonts w:ascii="Times New Roman" w:hAnsi="Times New Roman" w:cs="Times New Roman"/>
                <w:sz w:val="24"/>
                <w:szCs w:val="24"/>
                <w:lang w:val="en-US"/>
              </w:rPr>
              <w:t>Philosophical</w:t>
            </w:r>
            <w:r w:rsidRPr="0046624A">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46624A">
              <w:rPr>
                <w:rFonts w:ascii="Times New Roman" w:hAnsi="Times New Roman" w:cs="Times New Roman"/>
                <w:sz w:val="24"/>
                <w:szCs w:val="24"/>
                <w:lang w:val="en-US"/>
              </w:rPr>
              <w:t xml:space="preserve"> </w:t>
            </w:r>
            <w:r>
              <w:rPr>
                <w:rFonts w:ascii="Times New Roman" w:hAnsi="Times New Roman" w:cs="Times New Roman"/>
                <w:sz w:val="24"/>
                <w:szCs w:val="24"/>
                <w:lang w:val="en-US"/>
              </w:rPr>
              <w:t>methodological</w:t>
            </w:r>
            <w:r w:rsidRPr="0046624A">
              <w:rPr>
                <w:rFonts w:ascii="Times New Roman" w:hAnsi="Times New Roman" w:cs="Times New Roman"/>
                <w:sz w:val="24"/>
                <w:szCs w:val="24"/>
                <w:lang w:val="en-US"/>
              </w:rPr>
              <w:t xml:space="preserve"> </w:t>
            </w:r>
            <w:r>
              <w:rPr>
                <w:rFonts w:ascii="Times New Roman" w:hAnsi="Times New Roman" w:cs="Times New Roman"/>
                <w:sz w:val="24"/>
                <w:szCs w:val="24"/>
                <w:lang w:val="en-US"/>
              </w:rPr>
              <w:t>problems</w:t>
            </w:r>
            <w:r w:rsidR="0000669A" w:rsidRPr="0046624A">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46624A">
              <w:rPr>
                <w:rFonts w:ascii="Times New Roman" w:hAnsi="Times New Roman" w:cs="Times New Roman"/>
                <w:sz w:val="24"/>
                <w:szCs w:val="24"/>
                <w:lang w:val="en-US"/>
              </w:rPr>
              <w:t xml:space="preserve"> </w:t>
            </w:r>
            <w:r>
              <w:rPr>
                <w:rFonts w:ascii="Times New Roman" w:hAnsi="Times New Roman" w:cs="Times New Roman"/>
                <w:sz w:val="24"/>
                <w:szCs w:val="24"/>
                <w:lang w:val="en-US"/>
              </w:rPr>
              <w:t>education</w:t>
            </w:r>
            <w:r w:rsidRPr="0046624A">
              <w:rPr>
                <w:rFonts w:ascii="Times New Roman" w:hAnsi="Times New Roman" w:cs="Times New Roman"/>
                <w:sz w:val="24"/>
                <w:szCs w:val="24"/>
                <w:lang w:val="en-US"/>
              </w:rPr>
              <w:t xml:space="preserve"> </w:t>
            </w:r>
            <w:r w:rsidR="0000669A" w:rsidRPr="0046624A">
              <w:rPr>
                <w:rFonts w:ascii="Times New Roman" w:hAnsi="Times New Roman" w:cs="Times New Roman"/>
                <w:i/>
                <w:sz w:val="24"/>
                <w:szCs w:val="24"/>
                <w:lang w:val="en-US"/>
              </w:rPr>
              <w:t>(</w:t>
            </w:r>
            <w:r>
              <w:rPr>
                <w:rFonts w:ascii="Times New Roman" w:hAnsi="Times New Roman" w:cs="Times New Roman"/>
                <w:i/>
                <w:sz w:val="24"/>
                <w:szCs w:val="24"/>
                <w:lang w:val="en-US"/>
              </w:rPr>
              <w:t>Philosophy and History of Education</w:t>
            </w:r>
            <w:r w:rsidR="0000669A" w:rsidRPr="0046624A">
              <w:rPr>
                <w:rFonts w:ascii="Times New Roman" w:hAnsi="Times New Roman" w:cs="Times New Roman"/>
                <w:i/>
                <w:sz w:val="24"/>
                <w:szCs w:val="24"/>
                <w:lang w:val="en-US"/>
              </w:rPr>
              <w:t xml:space="preserve">, </w:t>
            </w:r>
            <w:r>
              <w:rPr>
                <w:rFonts w:ascii="Times New Roman" w:hAnsi="Times New Roman" w:cs="Times New Roman"/>
                <w:i/>
                <w:sz w:val="24"/>
                <w:szCs w:val="24"/>
                <w:lang w:val="en-US"/>
              </w:rPr>
              <w:t>Methodology and Methods of Scientific research</w:t>
            </w:r>
            <w:r w:rsidR="0000669A" w:rsidRPr="0046624A">
              <w:rPr>
                <w:rFonts w:ascii="Times New Roman" w:hAnsi="Times New Roman" w:cs="Times New Roman"/>
                <w:i/>
                <w:sz w:val="24"/>
                <w:szCs w:val="24"/>
                <w:lang w:val="en-US"/>
              </w:rPr>
              <w:t>).</w:t>
            </w:r>
            <w:r w:rsidR="0000669A" w:rsidRPr="0046624A">
              <w:rPr>
                <w:rFonts w:ascii="Times New Roman" w:hAnsi="Times New Roman" w:cs="Times New Roman"/>
                <w:sz w:val="24"/>
                <w:szCs w:val="24"/>
                <w:lang w:val="en-US"/>
              </w:rPr>
              <w:t xml:space="preserve"> </w:t>
            </w:r>
            <w:r>
              <w:rPr>
                <w:rFonts w:ascii="Times New Roman" w:hAnsi="Times New Roman" w:cs="Times New Roman"/>
                <w:sz w:val="24"/>
                <w:szCs w:val="24"/>
                <w:lang w:val="en-US"/>
              </w:rPr>
              <w:t>Education</w:t>
            </w:r>
            <w:r w:rsidRPr="0046624A">
              <w:rPr>
                <w:rFonts w:ascii="Times New Roman" w:hAnsi="Times New Roman" w:cs="Times New Roman"/>
                <w:sz w:val="24"/>
                <w:szCs w:val="24"/>
                <w:lang w:val="en-US"/>
              </w:rPr>
              <w:t xml:space="preserve"> </w:t>
            </w:r>
            <w:r>
              <w:rPr>
                <w:rFonts w:ascii="Times New Roman" w:hAnsi="Times New Roman" w:cs="Times New Roman"/>
                <w:sz w:val="24"/>
                <w:szCs w:val="24"/>
                <w:lang w:val="en-US"/>
              </w:rPr>
              <w:t>Innovation</w:t>
            </w:r>
            <w:r w:rsidRPr="0046624A">
              <w:rPr>
                <w:rFonts w:ascii="Times New Roman" w:hAnsi="Times New Roman" w:cs="Times New Roman"/>
                <w:sz w:val="24"/>
                <w:szCs w:val="24"/>
                <w:lang w:val="en-US"/>
              </w:rPr>
              <w:t xml:space="preserve"> </w:t>
            </w:r>
            <w:r>
              <w:rPr>
                <w:rFonts w:ascii="Times New Roman" w:hAnsi="Times New Roman" w:cs="Times New Roman"/>
                <w:sz w:val="24"/>
                <w:szCs w:val="24"/>
                <w:lang w:val="en-US"/>
              </w:rPr>
              <w:t>Management</w:t>
            </w:r>
            <w:r w:rsidR="0000669A" w:rsidRPr="0046624A">
              <w:rPr>
                <w:rFonts w:ascii="Times New Roman" w:hAnsi="Times New Roman" w:cs="Times New Roman"/>
                <w:sz w:val="24"/>
                <w:szCs w:val="24"/>
                <w:lang w:val="en-US"/>
              </w:rPr>
              <w:t xml:space="preserve"> </w:t>
            </w:r>
            <w:r w:rsidR="0000669A" w:rsidRPr="0046624A">
              <w:rPr>
                <w:rFonts w:ascii="Times New Roman" w:hAnsi="Times New Roman" w:cs="Times New Roman"/>
                <w:i/>
                <w:sz w:val="24"/>
                <w:szCs w:val="24"/>
                <w:lang w:val="en-US"/>
              </w:rPr>
              <w:t>(</w:t>
            </w:r>
            <w:r>
              <w:rPr>
                <w:rFonts w:ascii="Times New Roman" w:hAnsi="Times New Roman" w:cs="Times New Roman"/>
                <w:i/>
                <w:sz w:val="24"/>
                <w:szCs w:val="24"/>
                <w:lang w:val="en-US"/>
              </w:rPr>
              <w:t>Concepts and strategies of development of pedagogical science and education</w:t>
            </w:r>
            <w:r w:rsidR="0000669A" w:rsidRPr="0046624A">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r w:rsidR="0000669A" w:rsidRPr="0046624A">
              <w:rPr>
                <w:rFonts w:ascii="Times New Roman" w:hAnsi="Times New Roman" w:cs="Times New Roman"/>
                <w:i/>
                <w:sz w:val="24"/>
                <w:szCs w:val="24"/>
                <w:lang w:val="en-US"/>
              </w:rPr>
              <w:t xml:space="preserve"> </w:t>
            </w:r>
            <w:r>
              <w:rPr>
                <w:rFonts w:ascii="Times New Roman" w:hAnsi="Times New Roman" w:cs="Times New Roman"/>
                <w:i/>
                <w:sz w:val="24"/>
                <w:szCs w:val="24"/>
                <w:lang w:val="en-US"/>
              </w:rPr>
              <w:t>Strategic and Innovative Management in the field of Education</w:t>
            </w:r>
            <w:r w:rsidR="0000669A" w:rsidRPr="0046624A">
              <w:rPr>
                <w:rFonts w:ascii="Times New Roman" w:hAnsi="Times New Roman" w:cs="Times New Roman"/>
                <w:i/>
                <w:sz w:val="24"/>
                <w:szCs w:val="24"/>
                <w:lang w:val="en-US"/>
              </w:rPr>
              <w:t>)</w:t>
            </w:r>
          </w:p>
        </w:tc>
        <w:tc>
          <w:tcPr>
            <w:tcW w:w="2651" w:type="dxa"/>
          </w:tcPr>
          <w:p w:rsidR="0000669A" w:rsidRPr="00C108A4" w:rsidRDefault="0000669A" w:rsidP="004F5229">
            <w:pPr>
              <w:jc w:val="center"/>
              <w:rPr>
                <w:rFonts w:ascii="Times New Roman" w:hAnsi="Times New Roman" w:cs="Times New Roman"/>
                <w:sz w:val="24"/>
                <w:szCs w:val="24"/>
              </w:rPr>
            </w:pPr>
            <w:r w:rsidRPr="00C108A4">
              <w:rPr>
                <w:rFonts w:ascii="Times New Roman" w:hAnsi="Times New Roman" w:cs="Times New Roman"/>
                <w:sz w:val="24"/>
                <w:szCs w:val="24"/>
              </w:rPr>
              <w:t>8-15</w:t>
            </w:r>
          </w:p>
        </w:tc>
      </w:tr>
      <w:tr w:rsidR="0000669A" w:rsidRPr="00EA537F" w:rsidTr="00563A5F">
        <w:trPr>
          <w:trHeight w:val="384"/>
        </w:trPr>
        <w:tc>
          <w:tcPr>
            <w:tcW w:w="572" w:type="dxa"/>
          </w:tcPr>
          <w:p w:rsidR="0000669A" w:rsidRPr="00C108A4" w:rsidRDefault="0000669A" w:rsidP="004F5229">
            <w:pPr>
              <w:jc w:val="center"/>
              <w:rPr>
                <w:rFonts w:ascii="Times New Roman" w:hAnsi="Times New Roman" w:cs="Times New Roman"/>
                <w:sz w:val="24"/>
                <w:szCs w:val="24"/>
              </w:rPr>
            </w:pPr>
            <w:r w:rsidRPr="00C108A4">
              <w:rPr>
                <w:rFonts w:ascii="Times New Roman" w:hAnsi="Times New Roman" w:cs="Times New Roman"/>
                <w:sz w:val="24"/>
                <w:szCs w:val="24"/>
              </w:rPr>
              <w:t>1.2.</w:t>
            </w:r>
          </w:p>
        </w:tc>
        <w:tc>
          <w:tcPr>
            <w:tcW w:w="6593" w:type="dxa"/>
          </w:tcPr>
          <w:p w:rsidR="0000669A" w:rsidRPr="00B26A8E" w:rsidRDefault="00B26A8E" w:rsidP="004F5229">
            <w:pPr>
              <w:rPr>
                <w:rFonts w:ascii="Times New Roman" w:hAnsi="Times New Roman" w:cs="Times New Roman"/>
                <w:sz w:val="24"/>
                <w:szCs w:val="24"/>
                <w:lang w:val="en-US"/>
              </w:rPr>
            </w:pPr>
            <w:r>
              <w:rPr>
                <w:rFonts w:ascii="Times New Roman" w:hAnsi="Times New Roman" w:cs="Times New Roman"/>
                <w:sz w:val="24"/>
                <w:szCs w:val="24"/>
                <w:lang w:val="en-US"/>
              </w:rPr>
              <w:t xml:space="preserve">The Component of </w:t>
            </w:r>
            <w:r w:rsidRPr="00B26A8E">
              <w:rPr>
                <w:rFonts w:ascii="Times New Roman" w:hAnsi="Times New Roman" w:cs="Times New Roman"/>
                <w:sz w:val="24"/>
                <w:szCs w:val="24"/>
                <w:lang w:val="en-US"/>
              </w:rPr>
              <w:t>Higher Educational Institution</w:t>
            </w:r>
          </w:p>
        </w:tc>
        <w:tc>
          <w:tcPr>
            <w:tcW w:w="2651" w:type="dxa"/>
          </w:tcPr>
          <w:p w:rsidR="0000669A" w:rsidRPr="00C108A4" w:rsidRDefault="0000669A" w:rsidP="004F5229">
            <w:pPr>
              <w:jc w:val="center"/>
              <w:rPr>
                <w:rFonts w:ascii="Times New Roman" w:hAnsi="Times New Roman" w:cs="Times New Roman"/>
                <w:sz w:val="24"/>
                <w:szCs w:val="24"/>
              </w:rPr>
            </w:pPr>
            <w:r w:rsidRPr="00C108A4">
              <w:rPr>
                <w:rFonts w:ascii="Times New Roman" w:hAnsi="Times New Roman" w:cs="Times New Roman"/>
                <w:sz w:val="24"/>
                <w:szCs w:val="24"/>
              </w:rPr>
              <w:t>21-31</w:t>
            </w:r>
          </w:p>
        </w:tc>
      </w:tr>
      <w:tr w:rsidR="0000669A" w:rsidRPr="00EA537F" w:rsidTr="00563A5F">
        <w:trPr>
          <w:trHeight w:val="372"/>
        </w:trPr>
        <w:tc>
          <w:tcPr>
            <w:tcW w:w="572" w:type="dxa"/>
          </w:tcPr>
          <w:p w:rsidR="0000669A" w:rsidRPr="00C108A4" w:rsidRDefault="0000669A" w:rsidP="004F5229">
            <w:pPr>
              <w:jc w:val="center"/>
              <w:rPr>
                <w:rFonts w:ascii="Times New Roman" w:hAnsi="Times New Roman" w:cs="Times New Roman"/>
                <w:sz w:val="24"/>
                <w:szCs w:val="24"/>
              </w:rPr>
            </w:pPr>
            <w:r w:rsidRPr="00C108A4">
              <w:rPr>
                <w:rFonts w:ascii="Times New Roman" w:hAnsi="Times New Roman" w:cs="Times New Roman"/>
                <w:sz w:val="24"/>
                <w:szCs w:val="24"/>
              </w:rPr>
              <w:t>1.3.</w:t>
            </w:r>
          </w:p>
        </w:tc>
        <w:tc>
          <w:tcPr>
            <w:tcW w:w="6593" w:type="dxa"/>
          </w:tcPr>
          <w:p w:rsidR="0000669A" w:rsidRPr="00B26A8E" w:rsidRDefault="00B26A8E" w:rsidP="004F5229">
            <w:pPr>
              <w:rPr>
                <w:rFonts w:ascii="Times New Roman" w:hAnsi="Times New Roman" w:cs="Times New Roman"/>
                <w:sz w:val="24"/>
                <w:szCs w:val="24"/>
                <w:lang w:val="en-US"/>
              </w:rPr>
            </w:pPr>
            <w:r>
              <w:rPr>
                <w:rFonts w:ascii="Times New Roman" w:hAnsi="Times New Roman" w:cs="Times New Roman"/>
                <w:sz w:val="24"/>
                <w:szCs w:val="24"/>
                <w:lang w:val="en-US"/>
              </w:rPr>
              <w:t>Optional subjects</w:t>
            </w:r>
          </w:p>
        </w:tc>
        <w:tc>
          <w:tcPr>
            <w:tcW w:w="2651" w:type="dxa"/>
          </w:tcPr>
          <w:p w:rsidR="0000669A" w:rsidRPr="00C108A4" w:rsidRDefault="0000669A" w:rsidP="004F5229">
            <w:pPr>
              <w:jc w:val="center"/>
              <w:rPr>
                <w:rFonts w:ascii="Times New Roman" w:hAnsi="Times New Roman" w:cs="Times New Roman"/>
                <w:sz w:val="24"/>
                <w:szCs w:val="24"/>
              </w:rPr>
            </w:pPr>
          </w:p>
        </w:tc>
      </w:tr>
      <w:tr w:rsidR="0000669A" w:rsidRPr="00EA537F" w:rsidTr="00563A5F">
        <w:trPr>
          <w:trHeight w:val="372"/>
        </w:trPr>
        <w:tc>
          <w:tcPr>
            <w:tcW w:w="572" w:type="dxa"/>
          </w:tcPr>
          <w:p w:rsidR="0000669A" w:rsidRPr="00C108A4" w:rsidRDefault="0000669A" w:rsidP="004F5229">
            <w:pPr>
              <w:jc w:val="center"/>
              <w:rPr>
                <w:rFonts w:ascii="Times New Roman" w:hAnsi="Times New Roman" w:cs="Times New Roman"/>
                <w:sz w:val="24"/>
                <w:szCs w:val="24"/>
              </w:rPr>
            </w:pPr>
            <w:r w:rsidRPr="00C108A4">
              <w:rPr>
                <w:rFonts w:ascii="Times New Roman" w:hAnsi="Times New Roman" w:cs="Times New Roman"/>
                <w:sz w:val="24"/>
                <w:szCs w:val="24"/>
              </w:rPr>
              <w:t>1.4.</w:t>
            </w:r>
          </w:p>
        </w:tc>
        <w:tc>
          <w:tcPr>
            <w:tcW w:w="6593" w:type="dxa"/>
          </w:tcPr>
          <w:p w:rsidR="0000669A" w:rsidRPr="00B26A8E" w:rsidRDefault="00B26A8E" w:rsidP="004F5229">
            <w:pPr>
              <w:rPr>
                <w:rFonts w:ascii="Times New Roman" w:hAnsi="Times New Roman" w:cs="Times New Roman"/>
                <w:sz w:val="24"/>
                <w:szCs w:val="24"/>
                <w:lang w:val="en-US"/>
              </w:rPr>
            </w:pPr>
            <w:r>
              <w:rPr>
                <w:rFonts w:ascii="Times New Roman" w:hAnsi="Times New Roman" w:cs="Times New Roman"/>
                <w:sz w:val="24"/>
                <w:szCs w:val="24"/>
                <w:lang w:val="en-US"/>
              </w:rPr>
              <w:t>Additional training</w:t>
            </w:r>
          </w:p>
        </w:tc>
        <w:tc>
          <w:tcPr>
            <w:tcW w:w="2651" w:type="dxa"/>
          </w:tcPr>
          <w:p w:rsidR="0000669A" w:rsidRPr="00C108A4" w:rsidRDefault="0000669A" w:rsidP="004F5229">
            <w:pPr>
              <w:jc w:val="center"/>
              <w:rPr>
                <w:rFonts w:ascii="Times New Roman" w:hAnsi="Times New Roman" w:cs="Times New Roman"/>
                <w:sz w:val="24"/>
                <w:szCs w:val="24"/>
              </w:rPr>
            </w:pPr>
          </w:p>
        </w:tc>
      </w:tr>
      <w:tr w:rsidR="0000669A" w:rsidRPr="00EA537F" w:rsidTr="00563A5F">
        <w:trPr>
          <w:trHeight w:val="372"/>
        </w:trPr>
        <w:tc>
          <w:tcPr>
            <w:tcW w:w="572" w:type="dxa"/>
          </w:tcPr>
          <w:p w:rsidR="0000669A" w:rsidRPr="00C108A4" w:rsidRDefault="0000669A" w:rsidP="004F5229">
            <w:pPr>
              <w:jc w:val="center"/>
              <w:rPr>
                <w:rFonts w:ascii="Times New Roman" w:hAnsi="Times New Roman" w:cs="Times New Roman"/>
                <w:b/>
                <w:sz w:val="24"/>
                <w:szCs w:val="24"/>
              </w:rPr>
            </w:pPr>
            <w:r w:rsidRPr="00C108A4">
              <w:rPr>
                <w:rFonts w:ascii="Times New Roman" w:hAnsi="Times New Roman" w:cs="Times New Roman"/>
                <w:b/>
                <w:sz w:val="24"/>
                <w:szCs w:val="24"/>
              </w:rPr>
              <w:t>2.</w:t>
            </w:r>
          </w:p>
        </w:tc>
        <w:tc>
          <w:tcPr>
            <w:tcW w:w="6593" w:type="dxa"/>
          </w:tcPr>
          <w:p w:rsidR="0000669A" w:rsidRPr="00C108A4" w:rsidRDefault="00B26A8E" w:rsidP="00B26A8E">
            <w:pPr>
              <w:rPr>
                <w:rFonts w:ascii="Times New Roman" w:hAnsi="Times New Roman" w:cs="Times New Roman"/>
                <w:b/>
                <w:sz w:val="24"/>
                <w:szCs w:val="24"/>
              </w:rPr>
            </w:pPr>
            <w:r>
              <w:rPr>
                <w:rFonts w:ascii="Times New Roman" w:hAnsi="Times New Roman" w:cs="Times New Roman"/>
                <w:b/>
                <w:sz w:val="24"/>
                <w:szCs w:val="24"/>
                <w:lang w:val="en-US"/>
              </w:rPr>
              <w:t>Practice</w:t>
            </w:r>
            <w:r w:rsidR="0000669A" w:rsidRPr="00C108A4">
              <w:rPr>
                <w:rFonts w:ascii="Times New Roman" w:hAnsi="Times New Roman" w:cs="Times New Roman"/>
                <w:b/>
                <w:sz w:val="24"/>
                <w:szCs w:val="24"/>
              </w:rPr>
              <w:t xml:space="preserve"> </w:t>
            </w:r>
            <w:r w:rsidR="0000669A" w:rsidRPr="00C108A4">
              <w:rPr>
                <w:rFonts w:ascii="Times New Roman" w:hAnsi="Times New Roman" w:cs="Times New Roman"/>
                <w:sz w:val="24"/>
                <w:szCs w:val="24"/>
              </w:rPr>
              <w:t>(</w:t>
            </w:r>
            <w:r>
              <w:rPr>
                <w:rFonts w:ascii="Times New Roman" w:hAnsi="Times New Roman" w:cs="Times New Roman"/>
                <w:sz w:val="24"/>
                <w:szCs w:val="24"/>
                <w:lang w:val="en-US"/>
              </w:rPr>
              <w:t>pedagogy</w:t>
            </w:r>
            <w:r w:rsidR="0000669A" w:rsidRPr="00C108A4">
              <w:rPr>
                <w:rFonts w:ascii="Times New Roman" w:hAnsi="Times New Roman" w:cs="Times New Roman"/>
                <w:sz w:val="24"/>
                <w:szCs w:val="24"/>
              </w:rPr>
              <w:t>)</w:t>
            </w:r>
          </w:p>
        </w:tc>
        <w:tc>
          <w:tcPr>
            <w:tcW w:w="2651" w:type="dxa"/>
          </w:tcPr>
          <w:p w:rsidR="0000669A" w:rsidRPr="00C108A4" w:rsidRDefault="0000669A" w:rsidP="004F5229">
            <w:pPr>
              <w:jc w:val="center"/>
              <w:rPr>
                <w:rFonts w:ascii="Times New Roman" w:hAnsi="Times New Roman" w:cs="Times New Roman"/>
                <w:b/>
                <w:sz w:val="24"/>
                <w:szCs w:val="24"/>
              </w:rPr>
            </w:pPr>
            <w:r w:rsidRPr="00C108A4">
              <w:rPr>
                <w:rFonts w:ascii="Times New Roman" w:hAnsi="Times New Roman" w:cs="Times New Roman"/>
                <w:b/>
                <w:sz w:val="24"/>
                <w:szCs w:val="24"/>
              </w:rPr>
              <w:t>6-12</w:t>
            </w:r>
          </w:p>
        </w:tc>
      </w:tr>
      <w:tr w:rsidR="0000669A" w:rsidRPr="00EA537F" w:rsidTr="00563A5F">
        <w:trPr>
          <w:trHeight w:val="372"/>
        </w:trPr>
        <w:tc>
          <w:tcPr>
            <w:tcW w:w="572" w:type="dxa"/>
          </w:tcPr>
          <w:p w:rsidR="0000669A" w:rsidRPr="00C108A4" w:rsidRDefault="0000669A" w:rsidP="004F5229">
            <w:pPr>
              <w:jc w:val="center"/>
              <w:rPr>
                <w:rFonts w:ascii="Times New Roman" w:hAnsi="Times New Roman" w:cs="Times New Roman"/>
                <w:b/>
                <w:sz w:val="24"/>
                <w:szCs w:val="24"/>
              </w:rPr>
            </w:pPr>
            <w:r w:rsidRPr="00C108A4">
              <w:rPr>
                <w:rFonts w:ascii="Times New Roman" w:hAnsi="Times New Roman" w:cs="Times New Roman"/>
                <w:b/>
                <w:sz w:val="24"/>
                <w:szCs w:val="24"/>
              </w:rPr>
              <w:t>3.</w:t>
            </w:r>
          </w:p>
        </w:tc>
        <w:tc>
          <w:tcPr>
            <w:tcW w:w="6593" w:type="dxa"/>
          </w:tcPr>
          <w:p w:rsidR="0000669A" w:rsidRPr="00B26A8E" w:rsidRDefault="00B26A8E" w:rsidP="004F5229">
            <w:pPr>
              <w:rPr>
                <w:rFonts w:ascii="Times New Roman" w:hAnsi="Times New Roman" w:cs="Times New Roman"/>
                <w:b/>
                <w:sz w:val="24"/>
                <w:szCs w:val="24"/>
                <w:lang w:val="en-US"/>
              </w:rPr>
            </w:pPr>
            <w:r>
              <w:rPr>
                <w:rFonts w:ascii="Times New Roman" w:hAnsi="Times New Roman" w:cs="Times New Roman"/>
                <w:b/>
                <w:sz w:val="24"/>
                <w:szCs w:val="24"/>
                <w:lang w:val="en-US"/>
              </w:rPr>
              <w:t>Master’s thesis</w:t>
            </w:r>
          </w:p>
        </w:tc>
        <w:tc>
          <w:tcPr>
            <w:tcW w:w="2651" w:type="dxa"/>
          </w:tcPr>
          <w:p w:rsidR="0000669A" w:rsidRPr="00C108A4" w:rsidRDefault="0000669A" w:rsidP="004F5229">
            <w:pPr>
              <w:jc w:val="center"/>
              <w:rPr>
                <w:rFonts w:ascii="Times New Roman" w:hAnsi="Times New Roman" w:cs="Times New Roman"/>
                <w:b/>
                <w:sz w:val="24"/>
                <w:szCs w:val="24"/>
              </w:rPr>
            </w:pPr>
            <w:r w:rsidRPr="00C108A4">
              <w:rPr>
                <w:rFonts w:ascii="Times New Roman" w:hAnsi="Times New Roman" w:cs="Times New Roman"/>
                <w:b/>
                <w:sz w:val="24"/>
                <w:szCs w:val="24"/>
              </w:rPr>
              <w:t>12-16</w:t>
            </w:r>
          </w:p>
        </w:tc>
      </w:tr>
      <w:tr w:rsidR="0000669A" w:rsidRPr="00EA537F" w:rsidTr="00563A5F">
        <w:trPr>
          <w:trHeight w:val="372"/>
        </w:trPr>
        <w:tc>
          <w:tcPr>
            <w:tcW w:w="572" w:type="dxa"/>
          </w:tcPr>
          <w:p w:rsidR="0000669A" w:rsidRPr="00C108A4" w:rsidRDefault="0000669A" w:rsidP="004F5229">
            <w:pPr>
              <w:jc w:val="center"/>
              <w:rPr>
                <w:rFonts w:ascii="Times New Roman" w:hAnsi="Times New Roman" w:cs="Times New Roman"/>
                <w:b/>
                <w:sz w:val="24"/>
                <w:szCs w:val="24"/>
              </w:rPr>
            </w:pPr>
          </w:p>
        </w:tc>
        <w:tc>
          <w:tcPr>
            <w:tcW w:w="6593" w:type="dxa"/>
          </w:tcPr>
          <w:p w:rsidR="0000669A" w:rsidRPr="00B26A8E" w:rsidRDefault="00B26A8E" w:rsidP="004F5229">
            <w:pPr>
              <w:rPr>
                <w:rFonts w:ascii="Times New Roman" w:hAnsi="Times New Roman" w:cs="Times New Roman"/>
                <w:b/>
                <w:sz w:val="24"/>
                <w:szCs w:val="24"/>
                <w:lang w:val="en-US"/>
              </w:rPr>
            </w:pPr>
            <w:r>
              <w:rPr>
                <w:rFonts w:ascii="Times New Roman" w:hAnsi="Times New Roman" w:cs="Times New Roman"/>
                <w:b/>
                <w:sz w:val="24"/>
                <w:szCs w:val="24"/>
                <w:lang w:val="en-US"/>
              </w:rPr>
              <w:t>Total</w:t>
            </w:r>
          </w:p>
        </w:tc>
        <w:tc>
          <w:tcPr>
            <w:tcW w:w="2651" w:type="dxa"/>
          </w:tcPr>
          <w:p w:rsidR="0000669A" w:rsidRPr="00C108A4" w:rsidRDefault="0000669A" w:rsidP="004F5229">
            <w:pPr>
              <w:jc w:val="center"/>
              <w:rPr>
                <w:rFonts w:ascii="Times New Roman" w:hAnsi="Times New Roman" w:cs="Times New Roman"/>
                <w:b/>
                <w:sz w:val="24"/>
                <w:szCs w:val="24"/>
              </w:rPr>
            </w:pPr>
            <w:r w:rsidRPr="00C108A4">
              <w:rPr>
                <w:rFonts w:ascii="Times New Roman" w:hAnsi="Times New Roman" w:cs="Times New Roman"/>
                <w:b/>
                <w:sz w:val="24"/>
                <w:szCs w:val="24"/>
              </w:rPr>
              <w:t>60</w:t>
            </w:r>
          </w:p>
        </w:tc>
      </w:tr>
    </w:tbl>
    <w:p w:rsidR="0000669A" w:rsidRDefault="004A77A9" w:rsidP="004A77A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According to the syllabus of Higher Educational Institution on specialty </w:t>
      </w:r>
      <w:r w:rsidRPr="001D6F41">
        <w:rPr>
          <w:rFonts w:ascii="Times New Roman" w:hAnsi="Times New Roman" w:cs="Times New Roman"/>
          <w:sz w:val="28"/>
          <w:szCs w:val="28"/>
          <w:lang w:val="en-US"/>
        </w:rPr>
        <w:t>«</w:t>
      </w:r>
      <w:r>
        <w:rPr>
          <w:rFonts w:ascii="Times New Roman" w:hAnsi="Times New Roman" w:cs="Times New Roman"/>
          <w:sz w:val="28"/>
          <w:szCs w:val="28"/>
          <w:lang w:val="en-US"/>
        </w:rPr>
        <w:t xml:space="preserve">Theory and methods of teaching and education (on areas and levels of education) (profiling </w:t>
      </w:r>
      <w:r w:rsidRPr="001D6F41">
        <w:rPr>
          <w:rFonts w:ascii="Times New Roman" w:hAnsi="Times New Roman" w:cs="Times New Roman"/>
          <w:sz w:val="28"/>
          <w:szCs w:val="28"/>
          <w:lang w:val="en-US"/>
        </w:rPr>
        <w:t>«</w:t>
      </w:r>
      <w:r>
        <w:rPr>
          <w:rFonts w:ascii="Times New Roman" w:hAnsi="Times New Roman" w:cs="Times New Roman"/>
          <w:sz w:val="28"/>
          <w:szCs w:val="28"/>
          <w:lang w:val="en-US"/>
        </w:rPr>
        <w:t>Educational Management</w:t>
      </w:r>
      <w:r w:rsidRPr="001D6F41">
        <w:rPr>
          <w:rFonts w:ascii="Times New Roman" w:hAnsi="Times New Roman" w:cs="Times New Roman"/>
          <w:sz w:val="28"/>
          <w:szCs w:val="28"/>
          <w:lang w:val="en-US"/>
        </w:rPr>
        <w:t>»</w:t>
      </w:r>
      <w:proofErr w:type="gramStart"/>
      <w:r w:rsidRPr="001D6F41">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(for foreign citizens)</w:t>
      </w:r>
      <w:r w:rsidR="00A35320">
        <w:rPr>
          <w:rFonts w:ascii="Times New Roman" w:hAnsi="Times New Roman" w:cs="Times New Roman"/>
          <w:sz w:val="28"/>
          <w:szCs w:val="28"/>
          <w:lang w:val="en-US"/>
        </w:rPr>
        <w:t xml:space="preserve"> a number of academic disciplines(modules)</w:t>
      </w:r>
      <w:r w:rsidR="00E87912">
        <w:rPr>
          <w:rFonts w:ascii="Times New Roman" w:hAnsi="Times New Roman" w:cs="Times New Roman"/>
          <w:sz w:val="28"/>
          <w:szCs w:val="28"/>
          <w:lang w:val="en-US"/>
        </w:rPr>
        <w:t xml:space="preserve"> to the choice of master candidate no less than 30% of total theoretical training</w:t>
      </w:r>
      <w:r w:rsidR="00A35320">
        <w:rPr>
          <w:rFonts w:ascii="Times New Roman" w:hAnsi="Times New Roman" w:cs="Times New Roman"/>
          <w:sz w:val="28"/>
          <w:szCs w:val="28"/>
          <w:lang w:val="en-US"/>
        </w:rPr>
        <w:t xml:space="preserve"> under component are provided</w:t>
      </w:r>
      <w:r w:rsidR="00E87912">
        <w:rPr>
          <w:rFonts w:ascii="Times New Roman" w:hAnsi="Times New Roman" w:cs="Times New Roman"/>
          <w:sz w:val="28"/>
          <w:szCs w:val="28"/>
          <w:lang w:val="en-US"/>
        </w:rPr>
        <w:t>.</w:t>
      </w:r>
    </w:p>
    <w:p w:rsidR="00E87912" w:rsidRDefault="00E87912" w:rsidP="004A77A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the course of professional training of higher education specialists of the second </w:t>
      </w:r>
      <w:proofErr w:type="gramStart"/>
      <w:r>
        <w:rPr>
          <w:rFonts w:ascii="Times New Roman" w:hAnsi="Times New Roman" w:cs="Times New Roman"/>
          <w:sz w:val="28"/>
          <w:szCs w:val="28"/>
          <w:lang w:val="en-US"/>
        </w:rPr>
        <w:t>level(</w:t>
      </w:r>
      <w:proofErr w:type="gramEnd"/>
      <w:r w:rsidR="00EE6F6E">
        <w:rPr>
          <w:rFonts w:ascii="Times New Roman" w:hAnsi="Times New Roman" w:cs="Times New Roman"/>
          <w:sz w:val="28"/>
          <w:szCs w:val="28"/>
          <w:lang w:val="en-US"/>
        </w:rPr>
        <w:t>Master’s degree</w:t>
      </w:r>
      <w:r>
        <w:rPr>
          <w:rFonts w:ascii="Times New Roman" w:hAnsi="Times New Roman" w:cs="Times New Roman"/>
          <w:sz w:val="28"/>
          <w:szCs w:val="28"/>
          <w:lang w:val="en-US"/>
        </w:rPr>
        <w:t>)</w:t>
      </w:r>
      <w:r w:rsidR="00507708">
        <w:rPr>
          <w:rFonts w:ascii="Times New Roman" w:hAnsi="Times New Roman" w:cs="Times New Roman"/>
          <w:sz w:val="28"/>
          <w:szCs w:val="28"/>
          <w:lang w:val="en-US"/>
        </w:rPr>
        <w:t xml:space="preserve"> the</w:t>
      </w:r>
      <w:r w:rsidR="00EE6F6E">
        <w:rPr>
          <w:rFonts w:ascii="Times New Roman" w:hAnsi="Times New Roman" w:cs="Times New Roman"/>
          <w:sz w:val="28"/>
          <w:szCs w:val="28"/>
          <w:lang w:val="en-US"/>
        </w:rPr>
        <w:t>re is a programme of training on</w:t>
      </w:r>
      <w:r w:rsidR="00507708">
        <w:rPr>
          <w:rFonts w:ascii="Times New Roman" w:hAnsi="Times New Roman" w:cs="Times New Roman"/>
          <w:sz w:val="28"/>
          <w:szCs w:val="28"/>
          <w:lang w:val="en-US"/>
        </w:rPr>
        <w:t xml:space="preserve"> the following </w:t>
      </w:r>
      <w:r w:rsidR="00EE6F6E">
        <w:rPr>
          <w:rFonts w:ascii="Times New Roman" w:hAnsi="Times New Roman" w:cs="Times New Roman"/>
          <w:sz w:val="28"/>
          <w:szCs w:val="28"/>
          <w:lang w:val="en-US"/>
        </w:rPr>
        <w:t xml:space="preserve">academic </w:t>
      </w:r>
      <w:r w:rsidR="00507708">
        <w:rPr>
          <w:rFonts w:ascii="Times New Roman" w:hAnsi="Times New Roman" w:cs="Times New Roman"/>
          <w:sz w:val="28"/>
          <w:szCs w:val="28"/>
          <w:lang w:val="en-US"/>
        </w:rPr>
        <w:t>disciplines(modules):</w:t>
      </w:r>
    </w:p>
    <w:p w:rsidR="00507708" w:rsidRPr="00507708" w:rsidRDefault="00507708" w:rsidP="004A77A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Module </w:t>
      </w:r>
      <w:r w:rsidRPr="00507708">
        <w:rPr>
          <w:rFonts w:ascii="Times New Roman" w:hAnsi="Times New Roman" w:cs="Times New Roman"/>
          <w:sz w:val="28"/>
          <w:szCs w:val="28"/>
          <w:lang w:val="en-US"/>
        </w:rPr>
        <w:t>«</w:t>
      </w:r>
      <w:r>
        <w:rPr>
          <w:rFonts w:ascii="Times New Roman" w:hAnsi="Times New Roman" w:cs="Times New Roman"/>
          <w:sz w:val="28"/>
          <w:szCs w:val="28"/>
          <w:lang w:val="en-US"/>
        </w:rPr>
        <w:t>Philosophical and Methodological Problems of Education</w:t>
      </w:r>
      <w:r w:rsidRPr="00507708">
        <w:rPr>
          <w:rFonts w:ascii="Times New Roman" w:hAnsi="Times New Roman" w:cs="Times New Roman"/>
          <w:sz w:val="28"/>
          <w:szCs w:val="28"/>
          <w:lang w:val="en-US"/>
        </w:rPr>
        <w:t>»</w:t>
      </w:r>
      <w:r>
        <w:rPr>
          <w:rFonts w:ascii="Times New Roman" w:hAnsi="Times New Roman" w:cs="Times New Roman"/>
          <w:sz w:val="28"/>
          <w:szCs w:val="28"/>
          <w:lang w:val="en-US"/>
        </w:rPr>
        <w:t>.</w:t>
      </w:r>
    </w:p>
    <w:p w:rsidR="00507708" w:rsidRDefault="00507708" w:rsidP="004A77A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Academic discipline </w:t>
      </w:r>
      <w:r w:rsidRPr="00507708">
        <w:rPr>
          <w:rFonts w:ascii="Times New Roman" w:hAnsi="Times New Roman" w:cs="Times New Roman"/>
          <w:sz w:val="28"/>
          <w:szCs w:val="28"/>
          <w:lang w:val="en-US"/>
        </w:rPr>
        <w:t>«</w:t>
      </w:r>
      <w:r>
        <w:rPr>
          <w:rFonts w:ascii="Times New Roman" w:hAnsi="Times New Roman" w:cs="Times New Roman"/>
          <w:sz w:val="28"/>
          <w:szCs w:val="28"/>
          <w:lang w:val="en-US"/>
        </w:rPr>
        <w:t>Methodology and Methods of Scientific Research</w:t>
      </w:r>
      <w:r w:rsidRPr="00507708">
        <w:rPr>
          <w:rFonts w:ascii="Times New Roman" w:hAnsi="Times New Roman" w:cs="Times New Roman"/>
          <w:sz w:val="28"/>
          <w:szCs w:val="28"/>
          <w:lang w:val="en-US"/>
        </w:rPr>
        <w:t xml:space="preserve">» </w:t>
      </w:r>
      <w:r>
        <w:rPr>
          <w:rFonts w:ascii="Times New Roman" w:hAnsi="Times New Roman" w:cs="Times New Roman"/>
          <w:sz w:val="28"/>
          <w:szCs w:val="28"/>
          <w:lang w:val="en-US"/>
        </w:rPr>
        <w:t>allows to form the methodological knowledge and research skills of a modern education manager,</w:t>
      </w:r>
      <w:r w:rsidR="00644C00">
        <w:rPr>
          <w:rFonts w:ascii="Times New Roman" w:hAnsi="Times New Roman" w:cs="Times New Roman"/>
          <w:sz w:val="28"/>
          <w:szCs w:val="28"/>
          <w:lang w:val="en-US"/>
        </w:rPr>
        <w:t xml:space="preserve"> that provide the solution to</w:t>
      </w:r>
      <w:r>
        <w:rPr>
          <w:rFonts w:ascii="Times New Roman" w:hAnsi="Times New Roman" w:cs="Times New Roman"/>
          <w:sz w:val="28"/>
          <w:szCs w:val="28"/>
          <w:lang w:val="en-US"/>
        </w:rPr>
        <w:t xml:space="preserve"> the problems of scientific and pedagogical, </w:t>
      </w:r>
      <w:r w:rsidR="009830B4">
        <w:rPr>
          <w:rFonts w:ascii="Times New Roman" w:hAnsi="Times New Roman" w:cs="Times New Roman"/>
          <w:sz w:val="28"/>
          <w:szCs w:val="28"/>
          <w:lang w:val="en-US"/>
        </w:rPr>
        <w:t>innovative-pedagogical, organizational, managerial and expert evaluation activities.</w:t>
      </w:r>
    </w:p>
    <w:p w:rsidR="009830B4" w:rsidRPr="00F95CEA" w:rsidRDefault="009830B4" w:rsidP="004A77A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Module </w:t>
      </w:r>
      <w:r w:rsidR="00F95CEA" w:rsidRPr="00F95CEA">
        <w:rPr>
          <w:rFonts w:ascii="Times New Roman" w:hAnsi="Times New Roman" w:cs="Times New Roman"/>
          <w:sz w:val="28"/>
          <w:szCs w:val="28"/>
          <w:lang w:val="en-US"/>
        </w:rPr>
        <w:t>«</w:t>
      </w:r>
      <w:r w:rsidR="00F95CEA">
        <w:rPr>
          <w:rFonts w:ascii="Times New Roman" w:hAnsi="Times New Roman" w:cs="Times New Roman"/>
          <w:sz w:val="28"/>
          <w:szCs w:val="28"/>
          <w:lang w:val="en-US"/>
        </w:rPr>
        <w:t>Education Innovation Management</w:t>
      </w:r>
      <w:r w:rsidR="00F95CEA" w:rsidRPr="00F95CEA">
        <w:rPr>
          <w:rFonts w:ascii="Times New Roman" w:hAnsi="Times New Roman" w:cs="Times New Roman"/>
          <w:sz w:val="28"/>
          <w:szCs w:val="28"/>
          <w:lang w:val="en-US"/>
        </w:rPr>
        <w:t>».</w:t>
      </w:r>
    </w:p>
    <w:p w:rsidR="00F95CEA" w:rsidRDefault="00F95CEA" w:rsidP="004A77A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study of the discipline “Strategic and Innovative Management in the Field of Education</w:t>
      </w:r>
      <w:r w:rsidRPr="00F95CEA">
        <w:rPr>
          <w:rFonts w:ascii="Times New Roman" w:hAnsi="Times New Roman" w:cs="Times New Roman"/>
          <w:sz w:val="28"/>
          <w:szCs w:val="28"/>
          <w:lang w:val="en-US"/>
        </w:rPr>
        <w:t>»</w:t>
      </w:r>
      <w:r>
        <w:rPr>
          <w:rFonts w:ascii="Times New Roman" w:hAnsi="Times New Roman" w:cs="Times New Roman"/>
          <w:sz w:val="28"/>
          <w:szCs w:val="28"/>
          <w:lang w:val="en-US"/>
        </w:rPr>
        <w:t xml:space="preserve"> is aimed at forming of master candidates of a holistic system of theoretical knowledge in the field of educational management; to study</w:t>
      </w:r>
      <w:r w:rsidR="00BC5073">
        <w:rPr>
          <w:rFonts w:ascii="Times New Roman" w:hAnsi="Times New Roman" w:cs="Times New Roman"/>
          <w:sz w:val="28"/>
          <w:szCs w:val="28"/>
          <w:lang w:val="en-US"/>
        </w:rPr>
        <w:t xml:space="preserve"> </w:t>
      </w:r>
      <w:r>
        <w:rPr>
          <w:rFonts w:ascii="Times New Roman" w:hAnsi="Times New Roman" w:cs="Times New Roman"/>
          <w:sz w:val="28"/>
          <w:szCs w:val="28"/>
          <w:lang w:val="en-US"/>
        </w:rPr>
        <w:t>the theoretical and methodological foundations of strategic and innovative management in the sphere of education, the main characteristics of organizational structures, types, principles and methods of managing an educational institution</w:t>
      </w:r>
      <w:r w:rsidR="004D6706">
        <w:rPr>
          <w:rFonts w:ascii="Times New Roman" w:hAnsi="Times New Roman" w:cs="Times New Roman"/>
          <w:sz w:val="28"/>
          <w:szCs w:val="28"/>
          <w:lang w:val="en-US"/>
        </w:rPr>
        <w:t xml:space="preserve"> as well as mastering the psychological and pedagogical foundations of effective education management.</w:t>
      </w:r>
    </w:p>
    <w:p w:rsidR="004D6706" w:rsidRPr="004D6706" w:rsidRDefault="004D6706" w:rsidP="004A77A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Module </w:t>
      </w:r>
      <w:r w:rsidRPr="004D6706">
        <w:rPr>
          <w:rFonts w:ascii="Times New Roman" w:hAnsi="Times New Roman" w:cs="Times New Roman"/>
          <w:sz w:val="28"/>
          <w:szCs w:val="28"/>
          <w:lang w:val="en-US"/>
        </w:rPr>
        <w:t>«</w:t>
      </w:r>
      <w:r>
        <w:rPr>
          <w:rFonts w:ascii="Times New Roman" w:hAnsi="Times New Roman" w:cs="Times New Roman"/>
          <w:sz w:val="28"/>
          <w:szCs w:val="28"/>
          <w:lang w:val="en-US"/>
        </w:rPr>
        <w:t>Scientific Foundations of Management</w:t>
      </w:r>
      <w:r w:rsidRPr="004D6706">
        <w:rPr>
          <w:rFonts w:ascii="Times New Roman" w:hAnsi="Times New Roman" w:cs="Times New Roman"/>
          <w:sz w:val="28"/>
          <w:szCs w:val="28"/>
          <w:lang w:val="en-US"/>
        </w:rPr>
        <w:t>».</w:t>
      </w:r>
    </w:p>
    <w:p w:rsidR="004D6706" w:rsidRDefault="004D6706" w:rsidP="004A77A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discipline </w:t>
      </w:r>
      <w:r w:rsidRPr="004D6706">
        <w:rPr>
          <w:rFonts w:ascii="Times New Roman" w:hAnsi="Times New Roman" w:cs="Times New Roman"/>
          <w:sz w:val="28"/>
          <w:szCs w:val="28"/>
          <w:lang w:val="en-US"/>
        </w:rPr>
        <w:t>«</w:t>
      </w:r>
      <w:r>
        <w:rPr>
          <w:rFonts w:ascii="Times New Roman" w:hAnsi="Times New Roman" w:cs="Times New Roman"/>
          <w:sz w:val="28"/>
          <w:szCs w:val="28"/>
          <w:lang w:val="en-US"/>
        </w:rPr>
        <w:t>Pedagogy and Psychology of Higher Education</w:t>
      </w:r>
      <w:r w:rsidRPr="004D6706">
        <w:rPr>
          <w:rFonts w:ascii="Times New Roman" w:hAnsi="Times New Roman" w:cs="Times New Roman"/>
          <w:sz w:val="28"/>
          <w:szCs w:val="28"/>
          <w:lang w:val="en-US"/>
        </w:rPr>
        <w:t>»</w:t>
      </w:r>
      <w:r>
        <w:rPr>
          <w:rFonts w:ascii="Times New Roman" w:hAnsi="Times New Roman" w:cs="Times New Roman"/>
          <w:sz w:val="28"/>
          <w:szCs w:val="28"/>
          <w:lang w:val="en-US"/>
        </w:rPr>
        <w:t xml:space="preserve"> is aimed at forming of skills, which help organize and carry out educational work, extracurricular work, project and research activities of students, establish pedagogically appropriate relations with all participants in the educational process, taking into account individual characteristics and educational needs of students.</w:t>
      </w:r>
    </w:p>
    <w:p w:rsidR="009F555B" w:rsidRDefault="009F555B" w:rsidP="004A77A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Module </w:t>
      </w:r>
      <w:r w:rsidRPr="009F555B">
        <w:rPr>
          <w:rFonts w:ascii="Times New Roman" w:hAnsi="Times New Roman" w:cs="Times New Roman"/>
          <w:sz w:val="28"/>
          <w:szCs w:val="28"/>
          <w:lang w:val="en-US"/>
        </w:rPr>
        <w:t>«</w:t>
      </w:r>
      <w:r>
        <w:rPr>
          <w:rFonts w:ascii="Times New Roman" w:hAnsi="Times New Roman" w:cs="Times New Roman"/>
          <w:sz w:val="28"/>
          <w:szCs w:val="28"/>
          <w:lang w:val="en-US"/>
        </w:rPr>
        <w:t>Modern Technologies of Educational Management</w:t>
      </w:r>
      <w:r w:rsidRPr="009F555B">
        <w:rPr>
          <w:rFonts w:ascii="Times New Roman" w:hAnsi="Times New Roman" w:cs="Times New Roman"/>
          <w:sz w:val="28"/>
          <w:szCs w:val="28"/>
          <w:lang w:val="en-US"/>
        </w:rPr>
        <w:t>»</w:t>
      </w:r>
      <w:r>
        <w:rPr>
          <w:rFonts w:ascii="Times New Roman" w:hAnsi="Times New Roman" w:cs="Times New Roman"/>
          <w:sz w:val="28"/>
          <w:szCs w:val="28"/>
          <w:lang w:val="en-US"/>
        </w:rPr>
        <w:t>.</w:t>
      </w:r>
    </w:p>
    <w:p w:rsidR="009F555B" w:rsidRDefault="009F555B" w:rsidP="004A77A9">
      <w:pPr>
        <w:ind w:firstLine="708"/>
        <w:jc w:val="both"/>
        <w:rPr>
          <w:rFonts w:ascii="Times New Roman" w:hAnsi="Times New Roman" w:cs="Times New Roman"/>
          <w:sz w:val="28"/>
          <w:szCs w:val="28"/>
          <w:lang w:val="en-US"/>
        </w:rPr>
      </w:pPr>
      <w:r w:rsidRPr="009F555B">
        <w:rPr>
          <w:rFonts w:ascii="Times New Roman" w:hAnsi="Times New Roman" w:cs="Times New Roman"/>
          <w:sz w:val="28"/>
          <w:szCs w:val="28"/>
          <w:lang w:val="en-US"/>
        </w:rPr>
        <w:t xml:space="preserve"> </w:t>
      </w:r>
      <w:r w:rsidR="009A38DC">
        <w:rPr>
          <w:rFonts w:ascii="Times New Roman" w:hAnsi="Times New Roman" w:cs="Times New Roman"/>
          <w:sz w:val="28"/>
          <w:szCs w:val="28"/>
          <w:lang w:val="en-US"/>
        </w:rPr>
        <w:t xml:space="preserve">The discipline </w:t>
      </w:r>
      <w:r w:rsidR="009A38DC" w:rsidRPr="009A38DC">
        <w:rPr>
          <w:rFonts w:ascii="Times New Roman" w:hAnsi="Times New Roman" w:cs="Times New Roman"/>
          <w:sz w:val="28"/>
          <w:szCs w:val="28"/>
          <w:lang w:val="en-US"/>
        </w:rPr>
        <w:t>«</w:t>
      </w:r>
      <w:r w:rsidR="009A38DC">
        <w:rPr>
          <w:rFonts w:ascii="Times New Roman" w:hAnsi="Times New Roman" w:cs="Times New Roman"/>
          <w:sz w:val="28"/>
          <w:szCs w:val="28"/>
          <w:lang w:val="en-US"/>
        </w:rPr>
        <w:t>Modern Educational Technologies</w:t>
      </w:r>
      <w:r w:rsidR="009A38DC" w:rsidRPr="009A38DC">
        <w:rPr>
          <w:rFonts w:ascii="Times New Roman" w:hAnsi="Times New Roman" w:cs="Times New Roman"/>
          <w:sz w:val="28"/>
          <w:szCs w:val="28"/>
          <w:lang w:val="en-US"/>
        </w:rPr>
        <w:t>»</w:t>
      </w:r>
      <w:r w:rsidR="009A38DC">
        <w:rPr>
          <w:rFonts w:ascii="Times New Roman" w:hAnsi="Times New Roman" w:cs="Times New Roman"/>
          <w:sz w:val="28"/>
          <w:szCs w:val="28"/>
          <w:lang w:val="en-US"/>
        </w:rPr>
        <w:t xml:space="preserve"> provides the study of modern personality-oriented and developing learning technologies, organizing students’ cognitive activity, effective management of the learning process, humanistic educational systems, alternative educational technologies, as well as adoption of new </w:t>
      </w:r>
      <w:r w:rsidR="00AB35F4">
        <w:rPr>
          <w:rFonts w:ascii="Times New Roman" w:hAnsi="Times New Roman" w:cs="Times New Roman"/>
          <w:sz w:val="28"/>
          <w:szCs w:val="28"/>
          <w:lang w:val="en-US"/>
        </w:rPr>
        <w:t>experience in their design and implementation in the educational process.</w:t>
      </w:r>
    </w:p>
    <w:p w:rsidR="00AB35F4" w:rsidRDefault="00AB35F4" w:rsidP="004A77A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discipline </w:t>
      </w:r>
      <w:r w:rsidRPr="00AB35F4">
        <w:rPr>
          <w:rFonts w:ascii="Times New Roman" w:hAnsi="Times New Roman" w:cs="Times New Roman"/>
          <w:sz w:val="28"/>
          <w:szCs w:val="28"/>
          <w:lang w:val="en-US"/>
        </w:rPr>
        <w:t>«</w:t>
      </w:r>
      <w:r>
        <w:rPr>
          <w:rFonts w:ascii="Times New Roman" w:hAnsi="Times New Roman" w:cs="Times New Roman"/>
          <w:sz w:val="28"/>
          <w:szCs w:val="28"/>
          <w:lang w:val="en-US"/>
        </w:rPr>
        <w:t>Innovative Processes in Education</w:t>
      </w:r>
      <w:r w:rsidRPr="00AB35F4">
        <w:rPr>
          <w:rFonts w:ascii="Times New Roman" w:hAnsi="Times New Roman" w:cs="Times New Roman"/>
          <w:sz w:val="28"/>
          <w:szCs w:val="28"/>
          <w:lang w:val="en-US"/>
        </w:rPr>
        <w:t>»</w:t>
      </w:r>
      <w:r>
        <w:rPr>
          <w:rFonts w:ascii="Times New Roman" w:hAnsi="Times New Roman" w:cs="Times New Roman"/>
          <w:sz w:val="28"/>
          <w:szCs w:val="28"/>
          <w:lang w:val="en-US"/>
        </w:rPr>
        <w:t xml:space="preserve"> is focused on the development of innovative thinking of a specialist who should be able to not only solve typical problems, but also be able to </w:t>
      </w:r>
      <w:r w:rsidR="00F75A42">
        <w:rPr>
          <w:rFonts w:ascii="Times New Roman" w:hAnsi="Times New Roman" w:cs="Times New Roman"/>
          <w:sz w:val="28"/>
          <w:szCs w:val="28"/>
          <w:lang w:val="en-US"/>
        </w:rPr>
        <w:t>highlight pedagogical problems and think in a complex way; to create the conditions for the formation of systematic methodological knowledge in the field of pedagogical innovation, as well as the ability to manage innovative processes in education.</w:t>
      </w:r>
    </w:p>
    <w:p w:rsidR="00F75A42" w:rsidRDefault="00F75A42" w:rsidP="004A77A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discipline </w:t>
      </w:r>
      <w:r w:rsidRPr="00F75A42">
        <w:rPr>
          <w:rFonts w:ascii="Times New Roman" w:hAnsi="Times New Roman" w:cs="Times New Roman"/>
          <w:sz w:val="28"/>
          <w:szCs w:val="28"/>
          <w:lang w:val="en-US"/>
        </w:rPr>
        <w:t>«</w:t>
      </w:r>
      <w:r>
        <w:rPr>
          <w:rFonts w:ascii="Times New Roman" w:hAnsi="Times New Roman" w:cs="Times New Roman"/>
          <w:sz w:val="28"/>
          <w:szCs w:val="28"/>
          <w:lang w:val="en-US"/>
        </w:rPr>
        <w:t xml:space="preserve">Management of the Quality of Education and Educational </w:t>
      </w:r>
      <w:proofErr w:type="spellStart"/>
      <w:r>
        <w:rPr>
          <w:rFonts w:ascii="Times New Roman" w:hAnsi="Times New Roman" w:cs="Times New Roman"/>
          <w:sz w:val="28"/>
          <w:szCs w:val="28"/>
          <w:lang w:val="en-US"/>
        </w:rPr>
        <w:t>Resourses</w:t>
      </w:r>
      <w:proofErr w:type="spellEnd"/>
      <w:r w:rsidRPr="00F75A4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is aimed at the formation of the </w:t>
      </w:r>
      <w:r w:rsidR="002A735F">
        <w:rPr>
          <w:rFonts w:ascii="Times New Roman" w:hAnsi="Times New Roman" w:cs="Times New Roman"/>
          <w:sz w:val="28"/>
          <w:szCs w:val="28"/>
          <w:lang w:val="en-US"/>
        </w:rPr>
        <w:t xml:space="preserve">master candidate’s knowledge system in the field </w:t>
      </w:r>
      <w:r w:rsidR="00843F52">
        <w:rPr>
          <w:rFonts w:ascii="Times New Roman" w:hAnsi="Times New Roman" w:cs="Times New Roman"/>
          <w:sz w:val="28"/>
          <w:szCs w:val="28"/>
          <w:lang w:val="en-US"/>
        </w:rPr>
        <w:t>if education quality management, the formation of skills in managing educational systems, the</w:t>
      </w:r>
      <w:r w:rsidR="00BC5073">
        <w:rPr>
          <w:rFonts w:ascii="Times New Roman" w:hAnsi="Times New Roman" w:cs="Times New Roman"/>
          <w:sz w:val="28"/>
          <w:szCs w:val="28"/>
          <w:lang w:val="en-US"/>
        </w:rPr>
        <w:t>i</w:t>
      </w:r>
      <w:r w:rsidR="00843F52">
        <w:rPr>
          <w:rFonts w:ascii="Times New Roman" w:hAnsi="Times New Roman" w:cs="Times New Roman"/>
          <w:sz w:val="28"/>
          <w:szCs w:val="28"/>
          <w:lang w:val="en-US"/>
        </w:rPr>
        <w:t>r effective functioning and development, readiness to perform basic management functions in the field of education.</w:t>
      </w:r>
    </w:p>
    <w:p w:rsidR="00843F52" w:rsidRDefault="00843F52" w:rsidP="004A77A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Module </w:t>
      </w:r>
      <w:r w:rsidRPr="00843F52">
        <w:rPr>
          <w:rFonts w:ascii="Times New Roman" w:hAnsi="Times New Roman" w:cs="Times New Roman"/>
          <w:sz w:val="28"/>
          <w:szCs w:val="28"/>
          <w:lang w:val="en-US"/>
        </w:rPr>
        <w:t>«</w:t>
      </w:r>
      <w:r>
        <w:rPr>
          <w:rFonts w:ascii="Times New Roman" w:hAnsi="Times New Roman" w:cs="Times New Roman"/>
          <w:sz w:val="28"/>
          <w:szCs w:val="28"/>
          <w:lang w:val="en-US"/>
        </w:rPr>
        <w:t>Professional Manager Development</w:t>
      </w:r>
      <w:r w:rsidRPr="00843F52">
        <w:rPr>
          <w:rFonts w:ascii="Times New Roman" w:hAnsi="Times New Roman" w:cs="Times New Roman"/>
          <w:sz w:val="28"/>
          <w:szCs w:val="28"/>
          <w:lang w:val="en-US"/>
        </w:rPr>
        <w:t>»</w:t>
      </w:r>
      <w:r>
        <w:rPr>
          <w:rFonts w:ascii="Times New Roman" w:hAnsi="Times New Roman" w:cs="Times New Roman"/>
          <w:sz w:val="28"/>
          <w:szCs w:val="28"/>
          <w:lang w:val="en-US"/>
        </w:rPr>
        <w:t>.</w:t>
      </w:r>
    </w:p>
    <w:p w:rsidR="00843F52" w:rsidRDefault="00843F52" w:rsidP="004A77A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study of the discipline </w:t>
      </w:r>
      <w:r w:rsidRPr="00843F52">
        <w:rPr>
          <w:rFonts w:ascii="Times New Roman" w:hAnsi="Times New Roman" w:cs="Times New Roman"/>
          <w:sz w:val="28"/>
          <w:szCs w:val="28"/>
          <w:lang w:val="en-US"/>
        </w:rPr>
        <w:t>«</w:t>
      </w:r>
      <w:r w:rsidR="00F1019F">
        <w:rPr>
          <w:rFonts w:ascii="Times New Roman" w:hAnsi="Times New Roman" w:cs="Times New Roman"/>
          <w:sz w:val="28"/>
          <w:szCs w:val="28"/>
          <w:lang w:val="en-US"/>
        </w:rPr>
        <w:t>Professional and Personal Education Manager Development</w:t>
      </w:r>
      <w:r w:rsidR="00F1019F" w:rsidRPr="00F1019F">
        <w:rPr>
          <w:rFonts w:ascii="Times New Roman" w:hAnsi="Times New Roman" w:cs="Times New Roman"/>
          <w:sz w:val="28"/>
          <w:szCs w:val="28"/>
          <w:lang w:val="en-US"/>
        </w:rPr>
        <w:t>»</w:t>
      </w:r>
      <w:r w:rsidR="00F1019F">
        <w:rPr>
          <w:rFonts w:ascii="Times New Roman" w:hAnsi="Times New Roman" w:cs="Times New Roman"/>
          <w:sz w:val="28"/>
          <w:szCs w:val="28"/>
          <w:lang w:val="en-US"/>
        </w:rPr>
        <w:t xml:space="preserve"> allows to </w:t>
      </w:r>
      <w:r w:rsidR="00290CF7">
        <w:rPr>
          <w:rFonts w:ascii="Times New Roman" w:hAnsi="Times New Roman" w:cs="Times New Roman"/>
          <w:sz w:val="28"/>
          <w:szCs w:val="28"/>
          <w:lang w:val="en-US"/>
        </w:rPr>
        <w:t>form</w:t>
      </w:r>
      <w:r w:rsidR="00F1019F">
        <w:rPr>
          <w:rFonts w:ascii="Times New Roman" w:hAnsi="Times New Roman" w:cs="Times New Roman"/>
          <w:sz w:val="28"/>
          <w:szCs w:val="28"/>
          <w:lang w:val="en-US"/>
        </w:rPr>
        <w:t xml:space="preserve"> skills and competences </w:t>
      </w:r>
      <w:r w:rsidR="00290CF7">
        <w:rPr>
          <w:rFonts w:ascii="Times New Roman" w:hAnsi="Times New Roman" w:cs="Times New Roman"/>
          <w:sz w:val="28"/>
          <w:szCs w:val="28"/>
          <w:lang w:val="en-US"/>
        </w:rPr>
        <w:t xml:space="preserve">for self-education and self-development of professionally significant qualities of a competitive education </w:t>
      </w:r>
      <w:r w:rsidR="003C3552">
        <w:rPr>
          <w:rFonts w:ascii="Times New Roman" w:hAnsi="Times New Roman" w:cs="Times New Roman"/>
          <w:sz w:val="28"/>
          <w:szCs w:val="28"/>
          <w:lang w:val="en-US"/>
        </w:rPr>
        <w:t>manager, taking into account the knowledge of psychological and social laws of management.</w:t>
      </w:r>
    </w:p>
    <w:p w:rsidR="003C3552" w:rsidRDefault="003C3552" w:rsidP="004A77A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discipline </w:t>
      </w:r>
      <w:r w:rsidRPr="00F75A42">
        <w:rPr>
          <w:rFonts w:ascii="Times New Roman" w:hAnsi="Times New Roman" w:cs="Times New Roman"/>
          <w:sz w:val="28"/>
          <w:szCs w:val="28"/>
          <w:lang w:val="en-US"/>
        </w:rPr>
        <w:t>«</w:t>
      </w:r>
      <w:r>
        <w:rPr>
          <w:rFonts w:ascii="Times New Roman" w:hAnsi="Times New Roman" w:cs="Times New Roman"/>
          <w:sz w:val="28"/>
          <w:szCs w:val="28"/>
          <w:lang w:val="en-US"/>
        </w:rPr>
        <w:t>Regulatory Support of the Education System</w:t>
      </w:r>
      <w:r w:rsidRPr="003C3552">
        <w:rPr>
          <w:rFonts w:ascii="Times New Roman" w:hAnsi="Times New Roman" w:cs="Times New Roman"/>
          <w:sz w:val="28"/>
          <w:szCs w:val="28"/>
          <w:lang w:val="en-US"/>
        </w:rPr>
        <w:t xml:space="preserve">» </w:t>
      </w:r>
      <w:r>
        <w:rPr>
          <w:rFonts w:ascii="Times New Roman" w:hAnsi="Times New Roman" w:cs="Times New Roman"/>
          <w:sz w:val="28"/>
          <w:szCs w:val="28"/>
          <w:lang w:val="en-US"/>
        </w:rPr>
        <w:t>is aimed at studying the regulatory framework as a fundamental component of education, the organizational foundations and structure of education management, mechanisms and procedures for managing the quality of education, as well as the development of knowledge and skills among master candidates in the legal educational space.</w:t>
      </w:r>
    </w:p>
    <w:p w:rsidR="006B3463" w:rsidRDefault="006B3463" w:rsidP="004A77A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discipline </w:t>
      </w:r>
      <w:r w:rsidRPr="00F75A42">
        <w:rPr>
          <w:rFonts w:ascii="Times New Roman" w:hAnsi="Times New Roman" w:cs="Times New Roman"/>
          <w:sz w:val="28"/>
          <w:szCs w:val="28"/>
          <w:lang w:val="en-US"/>
        </w:rPr>
        <w:t>«</w:t>
      </w:r>
      <w:r>
        <w:rPr>
          <w:rFonts w:ascii="Times New Roman" w:hAnsi="Times New Roman" w:cs="Times New Roman"/>
          <w:sz w:val="28"/>
          <w:szCs w:val="28"/>
          <w:lang w:val="en-US"/>
        </w:rPr>
        <w:t>Mastery of Pedagogical Communication</w:t>
      </w:r>
      <w:r w:rsidRPr="006B3463">
        <w:rPr>
          <w:rFonts w:ascii="Times New Roman" w:hAnsi="Times New Roman" w:cs="Times New Roman"/>
          <w:sz w:val="28"/>
          <w:szCs w:val="28"/>
          <w:lang w:val="en-US"/>
        </w:rPr>
        <w:t>»</w:t>
      </w:r>
      <w:r>
        <w:rPr>
          <w:rFonts w:ascii="Times New Roman" w:hAnsi="Times New Roman" w:cs="Times New Roman"/>
          <w:sz w:val="28"/>
          <w:szCs w:val="28"/>
          <w:lang w:val="en-US"/>
        </w:rPr>
        <w:t xml:space="preserve"> is aimed at developing communicative, perceptual abilities among undergraduates, mastering the constructive strategies of pedagogical interaction in the educational process.</w:t>
      </w:r>
    </w:p>
    <w:p w:rsidR="004D339E" w:rsidRDefault="00F055F3" w:rsidP="004A77A9">
      <w:pPr>
        <w:ind w:firstLine="708"/>
        <w:jc w:val="both"/>
        <w:rPr>
          <w:rFonts w:ascii="Times New Roman" w:hAnsi="Times New Roman" w:cs="Times New Roman"/>
          <w:b/>
          <w:sz w:val="28"/>
          <w:szCs w:val="28"/>
          <w:lang w:val="en-US"/>
        </w:rPr>
      </w:pPr>
      <w:r>
        <w:rPr>
          <w:rFonts w:ascii="Times New Roman" w:hAnsi="Times New Roman" w:cs="Times New Roman"/>
          <w:b/>
          <w:sz w:val="28"/>
          <w:szCs w:val="28"/>
          <w:lang w:val="en-US"/>
        </w:rPr>
        <w:t>Education R</w:t>
      </w:r>
      <w:r w:rsidR="004D339E" w:rsidRPr="004D339E">
        <w:rPr>
          <w:rFonts w:ascii="Times New Roman" w:hAnsi="Times New Roman" w:cs="Times New Roman"/>
          <w:b/>
          <w:sz w:val="28"/>
          <w:szCs w:val="28"/>
          <w:lang w:val="en-US"/>
        </w:rPr>
        <w:t>equirements:</w:t>
      </w:r>
    </w:p>
    <w:p w:rsidR="004D339E" w:rsidRDefault="004D339E" w:rsidP="004A77A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Educational level </w:t>
      </w:r>
      <w:r w:rsidR="00F055F3">
        <w:rPr>
          <w:rFonts w:ascii="Times New Roman" w:hAnsi="Times New Roman" w:cs="Times New Roman"/>
          <w:sz w:val="28"/>
          <w:szCs w:val="28"/>
          <w:lang w:val="en-US"/>
        </w:rPr>
        <w:t xml:space="preserve">of people applying for </w:t>
      </w:r>
      <w:r w:rsidR="009F3045">
        <w:rPr>
          <w:rFonts w:ascii="Times New Roman" w:hAnsi="Times New Roman" w:cs="Times New Roman"/>
          <w:sz w:val="28"/>
          <w:szCs w:val="28"/>
          <w:lang w:val="en-US"/>
        </w:rPr>
        <w:t>Master’s degree</w:t>
      </w:r>
      <w:r w:rsidR="00F055F3">
        <w:rPr>
          <w:rFonts w:ascii="Times New Roman" w:hAnsi="Times New Roman" w:cs="Times New Roman"/>
          <w:sz w:val="28"/>
          <w:szCs w:val="28"/>
          <w:lang w:val="en-US"/>
        </w:rPr>
        <w:t xml:space="preserve"> is </w:t>
      </w:r>
      <w:r w:rsidR="009F3045">
        <w:rPr>
          <w:rFonts w:ascii="Times New Roman" w:hAnsi="Times New Roman" w:cs="Times New Roman"/>
          <w:sz w:val="28"/>
          <w:szCs w:val="28"/>
          <w:lang w:val="en-US"/>
        </w:rPr>
        <w:t>Bachelor’s degree</w:t>
      </w:r>
      <w:r w:rsidR="00F055F3">
        <w:rPr>
          <w:rFonts w:ascii="Times New Roman" w:hAnsi="Times New Roman" w:cs="Times New Roman"/>
          <w:sz w:val="28"/>
          <w:szCs w:val="28"/>
          <w:lang w:val="en-US"/>
        </w:rPr>
        <w:t>.</w:t>
      </w:r>
    </w:p>
    <w:p w:rsidR="00F055F3" w:rsidRDefault="00F055F3" w:rsidP="004A77A9">
      <w:pPr>
        <w:ind w:firstLine="708"/>
        <w:jc w:val="both"/>
        <w:rPr>
          <w:rFonts w:ascii="Times New Roman" w:hAnsi="Times New Roman" w:cs="Times New Roman"/>
          <w:b/>
          <w:sz w:val="28"/>
          <w:szCs w:val="28"/>
          <w:lang w:val="en-US"/>
        </w:rPr>
      </w:pPr>
      <w:r>
        <w:rPr>
          <w:rFonts w:ascii="Times New Roman" w:hAnsi="Times New Roman" w:cs="Times New Roman"/>
          <w:b/>
          <w:sz w:val="28"/>
          <w:szCs w:val="28"/>
          <w:lang w:val="en-US"/>
        </w:rPr>
        <w:t>Forms of Higher Education of the 2</w:t>
      </w:r>
      <w:r w:rsidRPr="00F055F3">
        <w:rPr>
          <w:rFonts w:ascii="Times New Roman" w:hAnsi="Times New Roman" w:cs="Times New Roman"/>
          <w:b/>
          <w:sz w:val="28"/>
          <w:szCs w:val="28"/>
          <w:vertAlign w:val="superscript"/>
          <w:lang w:val="en-US"/>
        </w:rPr>
        <w:t>nd</w:t>
      </w:r>
      <w:r>
        <w:rPr>
          <w:rFonts w:ascii="Times New Roman" w:hAnsi="Times New Roman" w:cs="Times New Roman"/>
          <w:b/>
          <w:sz w:val="28"/>
          <w:szCs w:val="28"/>
          <w:lang w:val="en-US"/>
        </w:rPr>
        <w:t xml:space="preserve"> level:</w:t>
      </w:r>
    </w:p>
    <w:p w:rsidR="00F055F3" w:rsidRDefault="00F055F3" w:rsidP="004A77A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Study at Master’s level includes the </w:t>
      </w:r>
      <w:r w:rsidR="0070394E">
        <w:rPr>
          <w:rFonts w:ascii="Times New Roman" w:hAnsi="Times New Roman" w:cs="Times New Roman"/>
          <w:sz w:val="28"/>
          <w:szCs w:val="28"/>
          <w:lang w:val="en-US"/>
        </w:rPr>
        <w:t>following forms: full-time and part-time</w:t>
      </w:r>
      <w:r>
        <w:rPr>
          <w:rFonts w:ascii="Times New Roman" w:hAnsi="Times New Roman" w:cs="Times New Roman"/>
          <w:sz w:val="28"/>
          <w:szCs w:val="28"/>
          <w:lang w:val="en-US"/>
        </w:rPr>
        <w:t>.</w:t>
      </w:r>
    </w:p>
    <w:p w:rsidR="00F055F3" w:rsidRDefault="00F055F3" w:rsidP="004A77A9">
      <w:pPr>
        <w:ind w:firstLine="708"/>
        <w:jc w:val="both"/>
        <w:rPr>
          <w:rFonts w:ascii="Times New Roman" w:hAnsi="Times New Roman" w:cs="Times New Roman"/>
          <w:b/>
          <w:sz w:val="28"/>
          <w:szCs w:val="28"/>
          <w:lang w:val="en-US"/>
        </w:rPr>
      </w:pPr>
      <w:r>
        <w:rPr>
          <w:rFonts w:ascii="Times New Roman" w:hAnsi="Times New Roman" w:cs="Times New Roman"/>
          <w:b/>
          <w:sz w:val="28"/>
          <w:szCs w:val="28"/>
          <w:lang w:val="en-US"/>
        </w:rPr>
        <w:t>Dates of obtaining Higher Education of the 2</w:t>
      </w:r>
      <w:r w:rsidRPr="00F055F3">
        <w:rPr>
          <w:rFonts w:ascii="Times New Roman" w:hAnsi="Times New Roman" w:cs="Times New Roman"/>
          <w:b/>
          <w:sz w:val="28"/>
          <w:szCs w:val="28"/>
          <w:vertAlign w:val="superscript"/>
          <w:lang w:val="en-US"/>
        </w:rPr>
        <w:t>nd</w:t>
      </w:r>
      <w:r>
        <w:rPr>
          <w:rFonts w:ascii="Times New Roman" w:hAnsi="Times New Roman" w:cs="Times New Roman"/>
          <w:b/>
          <w:sz w:val="28"/>
          <w:szCs w:val="28"/>
          <w:lang w:val="en-US"/>
        </w:rPr>
        <w:t xml:space="preserve"> level:</w:t>
      </w:r>
    </w:p>
    <w:p w:rsidR="00F8612E" w:rsidRDefault="00F055F3" w:rsidP="00F8612E">
      <w:pPr>
        <w:ind w:firstLine="708"/>
        <w:jc w:val="both"/>
        <w:rPr>
          <w:rFonts w:ascii="Times New Roman" w:hAnsi="Times New Roman" w:cs="Times New Roman"/>
          <w:sz w:val="28"/>
          <w:szCs w:val="28"/>
          <w:lang w:val="en-US"/>
        </w:rPr>
      </w:pPr>
      <w:r w:rsidRPr="00F055F3">
        <w:rPr>
          <w:rFonts w:ascii="Times New Roman" w:hAnsi="Times New Roman" w:cs="Times New Roman"/>
          <w:sz w:val="28"/>
          <w:szCs w:val="28"/>
          <w:lang w:val="en-US"/>
        </w:rPr>
        <w:t xml:space="preserve">The term for obtaining </w:t>
      </w:r>
      <w:r w:rsidR="0070394E">
        <w:rPr>
          <w:rFonts w:ascii="Times New Roman" w:hAnsi="Times New Roman" w:cs="Times New Roman"/>
          <w:sz w:val="28"/>
          <w:szCs w:val="28"/>
          <w:lang w:val="en-US"/>
        </w:rPr>
        <w:t>higher education of</w:t>
      </w:r>
      <w:r>
        <w:rPr>
          <w:rFonts w:ascii="Times New Roman" w:hAnsi="Times New Roman" w:cs="Times New Roman"/>
          <w:sz w:val="28"/>
          <w:szCs w:val="28"/>
          <w:lang w:val="en-US"/>
        </w:rPr>
        <w:t xml:space="preserve"> </w:t>
      </w:r>
      <w:r w:rsidR="0070394E">
        <w:rPr>
          <w:rFonts w:ascii="Times New Roman" w:hAnsi="Times New Roman" w:cs="Times New Roman"/>
          <w:sz w:val="28"/>
          <w:szCs w:val="28"/>
          <w:lang w:val="en-US"/>
        </w:rPr>
        <w:t>Master’s</w:t>
      </w:r>
      <w:r>
        <w:rPr>
          <w:rFonts w:ascii="Times New Roman" w:hAnsi="Times New Roman" w:cs="Times New Roman"/>
          <w:sz w:val="28"/>
          <w:szCs w:val="28"/>
          <w:lang w:val="en-US"/>
        </w:rPr>
        <w:t xml:space="preserve"> level</w:t>
      </w:r>
      <w:r w:rsidR="00F8612E">
        <w:rPr>
          <w:rFonts w:ascii="Times New Roman" w:hAnsi="Times New Roman" w:cs="Times New Roman"/>
          <w:sz w:val="28"/>
          <w:szCs w:val="28"/>
          <w:lang w:val="en-US"/>
        </w:rPr>
        <w:t xml:space="preserve"> full-time is 1 year.</w:t>
      </w:r>
    </w:p>
    <w:p w:rsidR="00F8612E" w:rsidRDefault="00F8612E" w:rsidP="00F8612E">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Acting as Dean of the faculty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Ivanova</w:t>
      </w:r>
      <w:proofErr w:type="spellEnd"/>
      <w:r>
        <w:rPr>
          <w:rFonts w:ascii="Times New Roman" w:hAnsi="Times New Roman" w:cs="Times New Roman"/>
          <w:sz w:val="28"/>
          <w:szCs w:val="28"/>
          <w:lang w:val="en-US"/>
        </w:rPr>
        <w:t xml:space="preserve"> L.N.</w:t>
      </w:r>
    </w:p>
    <w:p w:rsidR="00F8612E" w:rsidRPr="00F055F3" w:rsidRDefault="00F8612E" w:rsidP="00F8612E">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09.10.2019</w:t>
      </w:r>
    </w:p>
    <w:sectPr w:rsidR="00F8612E" w:rsidRPr="00F05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41"/>
    <w:rsid w:val="0000669A"/>
    <w:rsid w:val="001D6F41"/>
    <w:rsid w:val="002010B9"/>
    <w:rsid w:val="00290CF7"/>
    <w:rsid w:val="002A735F"/>
    <w:rsid w:val="003C3552"/>
    <w:rsid w:val="0046624A"/>
    <w:rsid w:val="004A77A9"/>
    <w:rsid w:val="004D339E"/>
    <w:rsid w:val="004D6706"/>
    <w:rsid w:val="00507708"/>
    <w:rsid w:val="00563A5F"/>
    <w:rsid w:val="005949B2"/>
    <w:rsid w:val="00644C00"/>
    <w:rsid w:val="006B3463"/>
    <w:rsid w:val="0070394E"/>
    <w:rsid w:val="007B228B"/>
    <w:rsid w:val="00823597"/>
    <w:rsid w:val="00843F52"/>
    <w:rsid w:val="008D78C2"/>
    <w:rsid w:val="009830B4"/>
    <w:rsid w:val="009A38DC"/>
    <w:rsid w:val="009F3045"/>
    <w:rsid w:val="009F555B"/>
    <w:rsid w:val="00A35320"/>
    <w:rsid w:val="00AB35F4"/>
    <w:rsid w:val="00B26A8E"/>
    <w:rsid w:val="00BC5073"/>
    <w:rsid w:val="00C108A4"/>
    <w:rsid w:val="00CA6606"/>
    <w:rsid w:val="00E87912"/>
    <w:rsid w:val="00EE6F6E"/>
    <w:rsid w:val="00F055F3"/>
    <w:rsid w:val="00F1019F"/>
    <w:rsid w:val="00F75A42"/>
    <w:rsid w:val="00F85536"/>
    <w:rsid w:val="00F8612E"/>
    <w:rsid w:val="00F95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83033">
      <w:bodyDiv w:val="1"/>
      <w:marLeft w:val="0"/>
      <w:marRight w:val="0"/>
      <w:marTop w:val="0"/>
      <w:marBottom w:val="0"/>
      <w:divBdr>
        <w:top w:val="none" w:sz="0" w:space="0" w:color="auto"/>
        <w:left w:val="none" w:sz="0" w:space="0" w:color="auto"/>
        <w:bottom w:val="none" w:sz="0" w:space="0" w:color="auto"/>
        <w:right w:val="none" w:sz="0" w:space="0" w:color="auto"/>
      </w:divBdr>
    </w:div>
    <w:div w:id="759061622">
      <w:bodyDiv w:val="1"/>
      <w:marLeft w:val="0"/>
      <w:marRight w:val="0"/>
      <w:marTop w:val="0"/>
      <w:marBottom w:val="0"/>
      <w:divBdr>
        <w:top w:val="none" w:sz="0" w:space="0" w:color="auto"/>
        <w:left w:val="none" w:sz="0" w:space="0" w:color="auto"/>
        <w:bottom w:val="none" w:sz="0" w:space="0" w:color="auto"/>
        <w:right w:val="none" w:sz="0" w:space="0" w:color="auto"/>
      </w:divBdr>
    </w:div>
    <w:div w:id="13475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ОМС</cp:lastModifiedBy>
  <cp:revision>2</cp:revision>
  <dcterms:created xsi:type="dcterms:W3CDTF">2020-03-02T07:29:00Z</dcterms:created>
  <dcterms:modified xsi:type="dcterms:W3CDTF">2020-03-02T07:29:00Z</dcterms:modified>
</cp:coreProperties>
</file>